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 w:val="0"/>
          <w:sz w:val="40"/>
          <w:szCs w:val="44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兰州大学第二医院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（单位）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一、本单位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法定代表人或负责人在报名参与该项目前</w:t>
      </w:r>
      <w:r>
        <w:rPr>
          <w:rFonts w:hint="eastAsia" w:ascii="宋体" w:hAnsi="宋体" w:eastAsia="宋体" w:cs="宋体"/>
          <w:b/>
          <w:sz w:val="30"/>
          <w:szCs w:val="30"/>
        </w:rPr>
        <w:t>与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采购人（兰州大学第二医院）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□不存在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下列</w:t>
      </w:r>
      <w:r>
        <w:rPr>
          <w:rFonts w:hint="eastAsia" w:ascii="宋体" w:hAnsi="宋体" w:eastAsia="宋体" w:cs="宋体"/>
          <w:sz w:val="30"/>
          <w:szCs w:val="30"/>
        </w:rPr>
        <w:t>利害关系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□</w:t>
      </w:r>
      <w:r>
        <w:rPr>
          <w:rFonts w:hint="eastAsia" w:ascii="宋体" w:hAnsi="宋体" w:eastAsia="宋体" w:cs="宋体"/>
          <w:sz w:val="30"/>
          <w:szCs w:val="30"/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  <w:lang w:val="en-US" w:eastAsia="zh-CN"/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lang w:val="en-US" w:eastAsia="zh-CN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lang w:val="en-US" w:eastAsia="zh-CN"/>
        </w:rPr>
        <w:t>的框内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lang w:eastAsia="zh-CN"/>
        </w:rPr>
        <w:t>）</w:t>
      </w:r>
      <w:bookmarkStart w:id="0" w:name="_GoBack"/>
      <w:bookmarkEnd w:id="0"/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劳动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与采购人（兰州大学第二医院）在职职工有夫妻、直系血亲、三代以内旁系血亲或者近姻亲关系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D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.其他可能影响采购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公平、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公正的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利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  <w:lang w:val="en-US" w:eastAsia="zh-CN"/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本单位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以上声明情况真实，若存在虚假情况，一切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法律责任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后果由本单位承担；对采购人造成损失的，由本单位承担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eastAsia="zh-CN"/>
        </w:rPr>
        <w:t>。</w:t>
      </w:r>
    </w:p>
    <w:p>
      <w:pPr>
        <w:rPr>
          <w:rFonts w:hint="eastAsia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法定代表人签名：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</w:t>
      </w:r>
    </w:p>
    <w:p>
      <w:pPr>
        <w:wordWrap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30"/>
          <w:szCs w:val="30"/>
          <w:u w:val="none"/>
          <w:lang w:eastAsia="zh-CN"/>
        </w:rPr>
        <w:t>（单位公章）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/>
          <w:sz w:val="24"/>
          <w:szCs w:val="28"/>
        </w:rPr>
      </w:pPr>
      <w:r>
        <w:rPr>
          <w:rFonts w:hint="eastAsia" w:ascii="宋体" w:hAnsi="宋体" w:eastAsia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C8C5B3-176B-4CED-8B8A-8AB0767997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FB339E-8AF7-414C-A80B-6A6DA398E94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NTZhODYzMjYyNWRjNTljMDU2YTE1NzczMDI5NjkifQ=="/>
  </w:docVars>
  <w:rsids>
    <w:rsidRoot w:val="1F283A8C"/>
    <w:rsid w:val="007A3406"/>
    <w:rsid w:val="08297BEC"/>
    <w:rsid w:val="09C7702D"/>
    <w:rsid w:val="0FD3043D"/>
    <w:rsid w:val="159541F6"/>
    <w:rsid w:val="174A7237"/>
    <w:rsid w:val="1D743D29"/>
    <w:rsid w:val="1F283A8C"/>
    <w:rsid w:val="2181419D"/>
    <w:rsid w:val="3B6B3A9C"/>
    <w:rsid w:val="3D770155"/>
    <w:rsid w:val="3D944C5D"/>
    <w:rsid w:val="43A90929"/>
    <w:rsid w:val="52707792"/>
    <w:rsid w:val="5E145476"/>
    <w:rsid w:val="5FB143C6"/>
    <w:rsid w:val="6DFA6436"/>
    <w:rsid w:val="6E0C43BB"/>
    <w:rsid w:val="721B697B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317</Characters>
  <Lines>0</Lines>
  <Paragraphs>0</Paragraphs>
  <TotalTime>106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MarsFanta</cp:lastModifiedBy>
  <cp:lastPrinted>2023-08-10T02:40:00Z</cp:lastPrinted>
  <dcterms:modified xsi:type="dcterms:W3CDTF">2023-08-16T08:39:25Z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BF45530629F9450983F02F65FFDD837D_11</vt:lpwstr>
  </property>
</Properties>
</file>