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医疗设备维修工具及材料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医用气体维修配件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麻醉呼吸类设备维修配件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6651A-048F-4FAC-806B-F0ACE61E3A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2025-02-25T02:40:13Z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