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兰州大学本科生学费减免实施方案</w:t>
      </w:r>
    </w:p>
    <w:p>
      <w:pPr>
        <w:adjustRightInd w:val="0"/>
        <w:snapToGrid w:val="0"/>
        <w:spacing w:line="600" w:lineRule="exact"/>
        <w:jc w:val="center"/>
        <w:rPr>
          <w:rFonts w:hint="eastAsia" w:ascii="方正小标宋简体" w:hAnsi="方正小标宋简体" w:eastAsia="方正小标宋简体" w:cs="方正小标宋简体"/>
          <w:color w:val="000000"/>
          <w:sz w:val="44"/>
          <w:szCs w:val="44"/>
        </w:rPr>
      </w:pPr>
    </w:p>
    <w:p>
      <w:pPr>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第一章  总  则</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 xml:space="preserve">第一条 </w:t>
      </w:r>
      <w:r>
        <w:rPr>
          <w:rFonts w:hint="eastAsia" w:ascii="仿宋_GB2312" w:hAnsi="仿宋" w:eastAsia="仿宋_GB2312" w:cs="仿宋"/>
          <w:color w:val="000000"/>
          <w:kern w:val="2"/>
          <w:sz w:val="32"/>
          <w:szCs w:val="32"/>
        </w:rPr>
        <w:t>为切实做好家庭经济困难学生资助工作，保障家庭经济困难学生顺利完成学业，根据《国务院关于建立健全普通本科高校高等职业学校和中等职业学校家庭经济困难学生资助政策体系的意见》（国发〔</w:t>
      </w:r>
      <w:r>
        <w:rPr>
          <w:rFonts w:ascii="仿宋_GB2312" w:hAnsi="仿宋" w:eastAsia="仿宋_GB2312" w:cs="仿宋"/>
          <w:color w:val="000000"/>
          <w:kern w:val="2"/>
          <w:sz w:val="32"/>
          <w:szCs w:val="32"/>
        </w:rPr>
        <w:t>2007〕13号），结合学校实际，制定本</w:t>
      </w:r>
      <w:r>
        <w:rPr>
          <w:rFonts w:hint="eastAsia" w:ascii="仿宋_GB2312" w:hAnsi="仿宋" w:eastAsia="仿宋_GB2312" w:cs="仿宋"/>
          <w:color w:val="000000"/>
          <w:kern w:val="2"/>
          <w:sz w:val="32"/>
          <w:szCs w:val="32"/>
        </w:rPr>
        <w:t>方案</w:t>
      </w:r>
      <w:r>
        <w:rPr>
          <w:rFonts w:ascii="仿宋_GB2312" w:hAnsi="仿宋" w:eastAsia="仿宋_GB2312" w:cs="仿宋"/>
          <w:color w:val="000000"/>
          <w:kern w:val="2"/>
          <w:sz w:val="32"/>
          <w:szCs w:val="32"/>
        </w:rPr>
        <w:t>。</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第二条</w:t>
      </w:r>
      <w:r>
        <w:rPr>
          <w:rStyle w:val="5"/>
          <w:rFonts w:hint="eastAsia" w:ascii="Times New Roman" w:hAnsi="Times New Roman"/>
          <w:color w:val="000000"/>
          <w:sz w:val="27"/>
          <w:szCs w:val="27"/>
        </w:rPr>
        <w:t xml:space="preserve"> </w:t>
      </w:r>
      <w:r>
        <w:rPr>
          <w:rFonts w:ascii="仿宋_GB2312" w:hAnsi="仿宋" w:eastAsia="仿宋_GB2312" w:cs="仿宋"/>
          <w:color w:val="000000"/>
          <w:kern w:val="2"/>
          <w:sz w:val="32"/>
          <w:szCs w:val="32"/>
        </w:rPr>
        <w:t>学费减免是学校在助学贷款、助学金和勤工助学等资助主渠道无法及时足额资助的情况下，对部分家庭经济特别困难或突发重大变故</w:t>
      </w:r>
      <w:r>
        <w:rPr>
          <w:rFonts w:hint="eastAsia" w:ascii="仿宋_GB2312" w:hAnsi="仿宋" w:eastAsia="仿宋_GB2312" w:cs="仿宋"/>
          <w:color w:val="000000"/>
          <w:kern w:val="2"/>
          <w:sz w:val="32"/>
          <w:szCs w:val="32"/>
        </w:rPr>
        <w:t>、</w:t>
      </w:r>
      <w:r>
        <w:rPr>
          <w:rFonts w:ascii="仿宋_GB2312" w:hAnsi="仿宋" w:eastAsia="仿宋_GB2312" w:cs="仿宋"/>
          <w:color w:val="000000"/>
          <w:kern w:val="2"/>
          <w:sz w:val="32"/>
          <w:szCs w:val="32"/>
        </w:rPr>
        <w:t>无法缴纳学费的学生施行的一项补充资助措施。</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第三条</w:t>
      </w:r>
      <w:r>
        <w:rPr>
          <w:rFonts w:hint="eastAsia" w:ascii="仿宋_GB2312" w:hAnsi="仿宋" w:eastAsia="仿宋_GB2312" w:cs="仿宋"/>
          <w:color w:val="000000"/>
          <w:kern w:val="2"/>
          <w:sz w:val="32"/>
          <w:szCs w:val="32"/>
        </w:rPr>
        <w:t xml:space="preserve"> </w:t>
      </w:r>
      <w:r>
        <w:rPr>
          <w:rFonts w:ascii="仿宋_GB2312" w:hAnsi="仿宋" w:eastAsia="仿宋_GB2312" w:cs="仿宋"/>
          <w:color w:val="000000"/>
          <w:kern w:val="2"/>
          <w:sz w:val="32"/>
          <w:szCs w:val="32"/>
        </w:rPr>
        <w:t>减免范围仅限学校统一收取的学费，不包括住宿费和学校有关部门收取的其他费用。</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第四条</w:t>
      </w:r>
      <w:r>
        <w:rPr>
          <w:rStyle w:val="5"/>
          <w:rFonts w:hint="eastAsia" w:ascii="Times New Roman" w:hAnsi="Times New Roman"/>
          <w:color w:val="000000"/>
          <w:sz w:val="27"/>
          <w:szCs w:val="27"/>
        </w:rPr>
        <w:t xml:space="preserve"> </w:t>
      </w:r>
      <w:r>
        <w:rPr>
          <w:rFonts w:ascii="仿宋_GB2312" w:hAnsi="仿宋" w:eastAsia="仿宋_GB2312" w:cs="仿宋"/>
          <w:color w:val="000000"/>
          <w:kern w:val="2"/>
          <w:sz w:val="32"/>
          <w:szCs w:val="32"/>
        </w:rPr>
        <w:t>学校从事业收入中提取一定经费用于学生学费减免，减免款项专款专用。</w:t>
      </w:r>
    </w:p>
    <w:p>
      <w:pPr>
        <w:pStyle w:val="2"/>
        <w:widowControl w:val="0"/>
        <w:spacing w:before="0" w:beforeAutospacing="0" w:after="0" w:afterAutospacing="0" w:line="560" w:lineRule="exact"/>
        <w:ind w:firstLine="556"/>
        <w:jc w:val="both"/>
        <w:rPr>
          <w:rStyle w:val="5"/>
          <w:color w:val="000000"/>
          <w:sz w:val="27"/>
          <w:szCs w:val="27"/>
        </w:rPr>
      </w:pPr>
      <w:r>
        <w:rPr>
          <w:rFonts w:hint="eastAsia" w:ascii="仿宋_GB2312" w:hAnsi="仿宋" w:eastAsia="仿宋_GB2312" w:cs="仿宋"/>
          <w:b/>
          <w:bCs/>
          <w:color w:val="000000"/>
          <w:kern w:val="2"/>
          <w:sz w:val="32"/>
          <w:szCs w:val="32"/>
        </w:rPr>
        <w:t>第五条</w:t>
      </w:r>
      <w:r>
        <w:rPr>
          <w:rFonts w:hint="eastAsia" w:ascii="仿宋_GB2312" w:hAnsi="仿宋" w:eastAsia="仿宋_GB2312" w:cs="仿宋"/>
          <w:color w:val="000000"/>
          <w:kern w:val="2"/>
          <w:sz w:val="32"/>
          <w:szCs w:val="32"/>
        </w:rPr>
        <w:t xml:space="preserve"> </w:t>
      </w:r>
      <w:r>
        <w:rPr>
          <w:rFonts w:ascii="仿宋_GB2312" w:hAnsi="仿宋" w:eastAsia="仿宋_GB2312" w:cs="仿宋"/>
          <w:color w:val="000000"/>
          <w:kern w:val="2"/>
          <w:sz w:val="32"/>
          <w:szCs w:val="32"/>
        </w:rPr>
        <w:t>学费减免按学年办理，学生每次仅限申请当学年的学费减免</w:t>
      </w:r>
      <w:r>
        <w:rPr>
          <w:rFonts w:hint="eastAsia" w:ascii="仿宋_GB2312" w:hAnsi="仿宋" w:eastAsia="仿宋_GB2312" w:cs="仿宋"/>
          <w:color w:val="000000"/>
          <w:kern w:val="2"/>
          <w:sz w:val="32"/>
          <w:szCs w:val="32"/>
        </w:rPr>
        <w:t>，学费减免申请工作于家庭经济困难生认定之后进行。</w:t>
      </w:r>
    </w:p>
    <w:p>
      <w:pPr>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学费减免原则</w:t>
      </w:r>
    </w:p>
    <w:p>
      <w:pPr>
        <w:pStyle w:val="2"/>
        <w:widowControl w:val="0"/>
        <w:spacing w:before="0" w:beforeAutospacing="0" w:after="0" w:afterAutospacing="0" w:line="560" w:lineRule="exact"/>
        <w:ind w:firstLine="555"/>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第六条</w:t>
      </w:r>
      <w:r>
        <w:rPr>
          <w:rFonts w:hint="eastAsia" w:ascii="仿宋_GB2312" w:hAnsi="仿宋" w:eastAsia="仿宋_GB2312" w:cs="仿宋"/>
          <w:color w:val="000000"/>
          <w:kern w:val="2"/>
          <w:sz w:val="32"/>
          <w:szCs w:val="32"/>
        </w:rPr>
        <w:t xml:space="preserve"> 学费减免遵守以下原则：</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（一）坚持公开、公平、公正的原则。资助评定工作确保资助政策公开、资格审查严格、透明，审核结果面向学生公示。</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（二）坚持实事求是、统筹协调的原则。既要充分考虑学生实际需要，做到“应减尽减”，也要充分考虑各类奖助学金的统筹协调，避免出现过度资助。</w:t>
      </w:r>
    </w:p>
    <w:p>
      <w:pPr>
        <w:pStyle w:val="2"/>
        <w:widowControl w:val="0"/>
        <w:spacing w:before="0" w:beforeAutospacing="0" w:after="0" w:afterAutospacing="0" w:line="560" w:lineRule="exact"/>
        <w:ind w:firstLine="556"/>
        <w:jc w:val="both"/>
        <w:rPr>
          <w:rStyle w:val="5"/>
          <w:color w:val="000000"/>
          <w:sz w:val="27"/>
          <w:szCs w:val="27"/>
        </w:rPr>
      </w:pPr>
      <w:r>
        <w:rPr>
          <w:rFonts w:hint="eastAsia" w:ascii="仿宋_GB2312" w:hAnsi="仿宋" w:eastAsia="仿宋_GB2312" w:cs="仿宋"/>
          <w:color w:val="000000"/>
          <w:kern w:val="2"/>
          <w:sz w:val="32"/>
          <w:szCs w:val="32"/>
        </w:rPr>
        <w:t>（三）坚持应缴尽缴、从严控制的原则。学校积极鼓励和帮助经济困难学生通过申请生源地信用助学贷款和校园地国家助学贷款解决在校期间的学费；严格执行减免条件和程序，积极鼓励家庭经济困难学生自强不息、勤奋学习，通过勤工助学和奖学金项目，靠自己的诚实劳动和努力学习去解决实际困难。</w:t>
      </w:r>
    </w:p>
    <w:p>
      <w:pPr>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  学费减免条件及标准</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第七条</w:t>
      </w:r>
      <w:r>
        <w:rPr>
          <w:rFonts w:hint="eastAsia" w:ascii="仿宋_GB2312" w:hAnsi="仿宋" w:eastAsia="仿宋_GB2312" w:cs="仿宋"/>
          <w:color w:val="000000"/>
          <w:kern w:val="2"/>
          <w:sz w:val="32"/>
          <w:szCs w:val="32"/>
        </w:rPr>
        <w:t xml:space="preserve"> </w:t>
      </w:r>
      <w:r>
        <w:rPr>
          <w:rFonts w:ascii="仿宋_GB2312" w:hAnsi="仿宋" w:eastAsia="仿宋_GB2312" w:cs="仿宋"/>
          <w:color w:val="000000"/>
          <w:kern w:val="2"/>
          <w:sz w:val="32"/>
          <w:szCs w:val="32"/>
        </w:rPr>
        <w:t>凡符合下列条件之一的家庭经济特别困难学生</w:t>
      </w:r>
      <w:r>
        <w:rPr>
          <w:rFonts w:hint="eastAsia" w:ascii="仿宋_GB2312" w:hAnsi="仿宋" w:eastAsia="仿宋_GB2312" w:cs="仿宋"/>
          <w:color w:val="000000"/>
          <w:kern w:val="2"/>
          <w:sz w:val="32"/>
          <w:szCs w:val="32"/>
        </w:rPr>
        <w:t>（以学校当年认定困难生为准）</w:t>
      </w:r>
      <w:r>
        <w:rPr>
          <w:rFonts w:ascii="仿宋_GB2312" w:hAnsi="仿宋" w:eastAsia="仿宋_GB2312" w:cs="仿宋"/>
          <w:color w:val="000000"/>
          <w:kern w:val="2"/>
          <w:sz w:val="32"/>
          <w:szCs w:val="32"/>
        </w:rPr>
        <w:t>，可申请学费减免：</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（一）孤儿（</w:t>
      </w:r>
      <w:r>
        <w:rPr>
          <w:rFonts w:hint="eastAsia" w:ascii="仿宋_GB2312" w:hAnsi="仿宋" w:eastAsia="仿宋_GB2312" w:cs="仿宋"/>
          <w:color w:val="000000"/>
          <w:kern w:val="2"/>
          <w:sz w:val="32"/>
          <w:szCs w:val="32"/>
        </w:rPr>
        <w:t>准孤儿</w:t>
      </w:r>
      <w:r>
        <w:rPr>
          <w:rFonts w:ascii="仿宋_GB2312" w:hAnsi="仿宋" w:eastAsia="仿宋_GB2312" w:cs="仿宋"/>
          <w:color w:val="000000"/>
          <w:kern w:val="2"/>
          <w:sz w:val="32"/>
          <w:szCs w:val="32"/>
        </w:rPr>
        <w:t>）、</w:t>
      </w:r>
      <w:r>
        <w:rPr>
          <w:rFonts w:hint="eastAsia" w:ascii="仿宋_GB2312" w:hAnsi="仿宋" w:eastAsia="仿宋_GB2312" w:cs="仿宋"/>
          <w:color w:val="000000"/>
          <w:kern w:val="2"/>
          <w:sz w:val="32"/>
          <w:szCs w:val="32"/>
        </w:rPr>
        <w:t>肢体残疾四级（含）以上</w:t>
      </w:r>
      <w:r>
        <w:rPr>
          <w:rFonts w:ascii="仿宋_GB2312" w:hAnsi="仿宋" w:eastAsia="仿宋_GB2312" w:cs="仿宋"/>
          <w:color w:val="000000"/>
          <w:kern w:val="2"/>
          <w:sz w:val="32"/>
          <w:szCs w:val="32"/>
        </w:rPr>
        <w:t>学生</w:t>
      </w:r>
      <w:r>
        <w:rPr>
          <w:rFonts w:hint="eastAsia" w:ascii="仿宋_GB2312" w:hAnsi="仿宋" w:eastAsia="仿宋_GB2312" w:cs="仿宋"/>
          <w:color w:val="000000"/>
          <w:kern w:val="2"/>
          <w:sz w:val="32"/>
          <w:szCs w:val="32"/>
        </w:rPr>
        <w:t>、烈士子女</w:t>
      </w:r>
      <w:r>
        <w:rPr>
          <w:rFonts w:ascii="仿宋_GB2312" w:hAnsi="仿宋" w:eastAsia="仿宋_GB2312" w:cs="仿宋"/>
          <w:color w:val="000000"/>
          <w:kern w:val="2"/>
          <w:sz w:val="32"/>
          <w:szCs w:val="32"/>
        </w:rPr>
        <w:t>；</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w:t>
      </w:r>
      <w:r>
        <w:rPr>
          <w:rFonts w:hint="eastAsia" w:ascii="仿宋_GB2312" w:hAnsi="仿宋" w:eastAsia="仿宋_GB2312" w:cs="仿宋"/>
          <w:color w:val="000000"/>
          <w:kern w:val="2"/>
          <w:sz w:val="32"/>
          <w:szCs w:val="32"/>
        </w:rPr>
        <w:t>二</w:t>
      </w:r>
      <w:r>
        <w:rPr>
          <w:rFonts w:ascii="仿宋_GB2312" w:hAnsi="仿宋" w:eastAsia="仿宋_GB2312" w:cs="仿宋"/>
          <w:color w:val="000000"/>
          <w:kern w:val="2"/>
          <w:sz w:val="32"/>
          <w:szCs w:val="32"/>
        </w:rPr>
        <w:t>）</w:t>
      </w:r>
      <w:r>
        <w:rPr>
          <w:rFonts w:hint="eastAsia" w:ascii="仿宋_GB2312" w:hAnsi="仿宋" w:eastAsia="仿宋_GB2312" w:cs="仿宋"/>
          <w:color w:val="000000"/>
          <w:kern w:val="2"/>
          <w:sz w:val="32"/>
          <w:szCs w:val="32"/>
        </w:rPr>
        <w:t>家庭遭遇重大自然灾害或突发事件，导致无力缴纳学费的</w:t>
      </w:r>
      <w:r>
        <w:rPr>
          <w:rFonts w:ascii="仿宋_GB2312" w:hAnsi="仿宋" w:eastAsia="仿宋_GB2312" w:cs="仿宋"/>
          <w:color w:val="000000"/>
          <w:kern w:val="2"/>
          <w:sz w:val="32"/>
          <w:szCs w:val="32"/>
        </w:rPr>
        <w:t>学生</w:t>
      </w:r>
      <w:r>
        <w:rPr>
          <w:rFonts w:hint="eastAsia" w:ascii="仿宋_GB2312" w:hAnsi="仿宋" w:eastAsia="仿宋_GB2312" w:cs="仿宋"/>
          <w:color w:val="000000"/>
          <w:kern w:val="2"/>
          <w:sz w:val="32"/>
          <w:szCs w:val="32"/>
        </w:rPr>
        <w:t>；</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w:t>
      </w:r>
      <w:r>
        <w:rPr>
          <w:rFonts w:hint="eastAsia" w:ascii="仿宋_GB2312" w:hAnsi="仿宋" w:eastAsia="仿宋_GB2312" w:cs="仿宋"/>
          <w:color w:val="000000"/>
          <w:kern w:val="2"/>
          <w:sz w:val="32"/>
          <w:szCs w:val="32"/>
        </w:rPr>
        <w:t>三</w:t>
      </w:r>
      <w:r>
        <w:rPr>
          <w:rFonts w:ascii="仿宋_GB2312" w:hAnsi="仿宋" w:eastAsia="仿宋_GB2312" w:cs="仿宋"/>
          <w:color w:val="000000"/>
          <w:kern w:val="2"/>
          <w:sz w:val="32"/>
          <w:szCs w:val="32"/>
        </w:rPr>
        <w:t>）其他特殊情况的学生。</w:t>
      </w:r>
    </w:p>
    <w:p>
      <w:pPr>
        <w:pStyle w:val="2"/>
        <w:widowControl w:val="0"/>
        <w:spacing w:before="0" w:beforeAutospacing="0" w:after="0" w:afterAutospacing="0" w:line="560" w:lineRule="exact"/>
        <w:ind w:firstLine="555"/>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 xml:space="preserve">第八条 </w:t>
      </w:r>
      <w:r>
        <w:rPr>
          <w:rFonts w:hint="eastAsia" w:ascii="仿宋_GB2312" w:hAnsi="仿宋" w:eastAsia="仿宋_GB2312" w:cs="仿宋"/>
          <w:color w:val="000000"/>
          <w:kern w:val="2"/>
          <w:sz w:val="32"/>
          <w:szCs w:val="32"/>
        </w:rPr>
        <w:t>符合减免对象范围、提出减免学费申请的家庭经济困难学生必须同时具备以下条件：</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（一）热爱社会主义祖国、拥护中国共产党的领导，道德品质优良；</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（二）自觉遵守法律、大学生守则和学校规章制度，没有因各种原因受过纪律处分；</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（三）生活俭朴，无铺张浪费行为；</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（四）自强不息，学习刻苦努力，学习成绩良好且上年度考试无不及格现象；</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（五）积极参加勤工助学和社会公益活动；</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第九条</w:t>
      </w:r>
      <w:r>
        <w:rPr>
          <w:rFonts w:hint="eastAsia" w:ascii="仿宋_GB2312" w:hAnsi="仿宋" w:eastAsia="仿宋_GB2312" w:cs="仿宋"/>
          <w:color w:val="000000"/>
          <w:kern w:val="2"/>
          <w:sz w:val="32"/>
          <w:szCs w:val="32"/>
        </w:rPr>
        <w:t xml:space="preserve"> </w:t>
      </w:r>
      <w:r>
        <w:rPr>
          <w:rFonts w:ascii="仿宋_GB2312" w:hAnsi="仿宋" w:eastAsia="仿宋_GB2312" w:cs="仿宋"/>
          <w:color w:val="000000"/>
          <w:kern w:val="2"/>
          <w:sz w:val="32"/>
          <w:szCs w:val="32"/>
        </w:rPr>
        <w:t>学生如有下列情况之一的，不予办理学费减免：</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（一）休学或</w:t>
      </w:r>
      <w:r>
        <w:rPr>
          <w:rFonts w:ascii="仿宋_GB2312" w:hAnsi="仿宋" w:eastAsia="仿宋_GB2312" w:cs="仿宋"/>
          <w:color w:val="000000"/>
          <w:kern w:val="2"/>
          <w:sz w:val="32"/>
          <w:szCs w:val="32"/>
        </w:rPr>
        <w:t>保留学籍</w:t>
      </w:r>
      <w:r>
        <w:rPr>
          <w:rFonts w:hint="eastAsia" w:ascii="仿宋_GB2312" w:hAnsi="仿宋" w:eastAsia="仿宋_GB2312" w:cs="仿宋"/>
          <w:color w:val="000000"/>
          <w:kern w:val="2"/>
          <w:sz w:val="32"/>
          <w:szCs w:val="32"/>
        </w:rPr>
        <w:t>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w:t>
      </w:r>
      <w:r>
        <w:rPr>
          <w:rFonts w:hint="eastAsia" w:ascii="仿宋_GB2312" w:hAnsi="仿宋" w:eastAsia="仿宋_GB2312" w:cs="仿宋"/>
          <w:color w:val="000000"/>
          <w:kern w:val="2"/>
          <w:sz w:val="32"/>
          <w:szCs w:val="32"/>
        </w:rPr>
        <w:t>二</w:t>
      </w:r>
      <w:r>
        <w:rPr>
          <w:rFonts w:ascii="仿宋_GB2312" w:hAnsi="仿宋" w:eastAsia="仿宋_GB2312" w:cs="仿宋"/>
          <w:color w:val="000000"/>
          <w:kern w:val="2"/>
          <w:sz w:val="32"/>
          <w:szCs w:val="32"/>
        </w:rPr>
        <w:t>）触犯国家法律法规受到处罚的；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（三）受到学校处分或有不良诚信记录的；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（四）学习不努力，经常迟到、早退、旷课，或不参加班集体活动的；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（五）生活挥霍浪费，在学生中造成不良影响的；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（六）已享受其他学费资助的。</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第十条</w:t>
      </w:r>
      <w:r>
        <w:rPr>
          <w:rFonts w:hint="eastAsia" w:ascii="仿宋_GB2312" w:hAnsi="仿宋" w:eastAsia="仿宋_GB2312" w:cs="仿宋"/>
          <w:color w:val="000000"/>
          <w:kern w:val="2"/>
          <w:sz w:val="32"/>
          <w:szCs w:val="32"/>
        </w:rPr>
        <w:t xml:space="preserve"> </w:t>
      </w:r>
      <w:r>
        <w:rPr>
          <w:rFonts w:ascii="仿宋_GB2312" w:hAnsi="仿宋" w:eastAsia="仿宋_GB2312" w:cs="仿宋"/>
          <w:color w:val="000000"/>
          <w:kern w:val="2"/>
          <w:sz w:val="32"/>
          <w:szCs w:val="32"/>
        </w:rPr>
        <w:t>正在办理退学手续的学生，各学院应当停止为其办理本学年学费减免的申请程序，并报</w:t>
      </w:r>
      <w:r>
        <w:rPr>
          <w:rFonts w:hint="eastAsia" w:ascii="仿宋_GB2312" w:hAnsi="仿宋" w:eastAsia="仿宋_GB2312" w:cs="仿宋"/>
          <w:color w:val="000000"/>
          <w:kern w:val="2"/>
          <w:sz w:val="32"/>
          <w:szCs w:val="32"/>
        </w:rPr>
        <w:t>学生奖助中心</w:t>
      </w:r>
      <w:r>
        <w:rPr>
          <w:rFonts w:ascii="仿宋_GB2312" w:hAnsi="仿宋" w:eastAsia="仿宋_GB2312" w:cs="仿宋"/>
          <w:color w:val="000000"/>
          <w:kern w:val="2"/>
          <w:sz w:val="32"/>
          <w:szCs w:val="32"/>
        </w:rPr>
        <w:t>备案。</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第十一条</w:t>
      </w:r>
      <w:r>
        <w:rPr>
          <w:rFonts w:hint="eastAsia" w:ascii="仿宋_GB2312" w:hAnsi="仿宋" w:eastAsia="仿宋_GB2312" w:cs="仿宋"/>
          <w:color w:val="000000"/>
          <w:kern w:val="2"/>
          <w:sz w:val="32"/>
          <w:szCs w:val="32"/>
        </w:rPr>
        <w:t xml:space="preserve">  学生学费减免的标准为</w:t>
      </w:r>
      <w:r>
        <w:rPr>
          <w:rFonts w:ascii="仿宋_GB2312" w:hAnsi="仿宋" w:eastAsia="仿宋_GB2312" w:cs="仿宋"/>
          <w:color w:val="000000"/>
          <w:kern w:val="2"/>
          <w:sz w:val="32"/>
          <w:szCs w:val="32"/>
        </w:rPr>
        <w:t>全额学费</w:t>
      </w:r>
      <w:r>
        <w:rPr>
          <w:rFonts w:hint="eastAsia" w:ascii="仿宋_GB2312" w:hAnsi="仿宋" w:eastAsia="仿宋_GB2312" w:cs="仿宋"/>
          <w:color w:val="000000"/>
          <w:kern w:val="2"/>
          <w:sz w:val="32"/>
          <w:szCs w:val="32"/>
        </w:rPr>
        <w:t>。</w:t>
      </w:r>
    </w:p>
    <w:p>
      <w:pPr>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 组织管理</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第十二条</w:t>
      </w:r>
      <w:r>
        <w:rPr>
          <w:rFonts w:hint="eastAsia" w:ascii="仿宋_GB2312" w:hAnsi="仿宋" w:eastAsia="仿宋_GB2312" w:cs="仿宋"/>
          <w:color w:val="000000"/>
          <w:kern w:val="2"/>
          <w:sz w:val="32"/>
          <w:szCs w:val="32"/>
        </w:rPr>
        <w:t xml:space="preserve">  在学校学生奖助工作领导小组指导下，学生奖助中心具体负责学生减免学费实施工作，对学院报送材料进行审核，报学校奖助工作领导小组审批。</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b/>
          <w:bCs/>
          <w:color w:val="000000"/>
          <w:kern w:val="2"/>
          <w:sz w:val="32"/>
          <w:szCs w:val="32"/>
        </w:rPr>
        <w:t>第十三条</w:t>
      </w:r>
      <w:r>
        <w:rPr>
          <w:rFonts w:hint="eastAsia" w:ascii="仿宋_GB2312" w:hAnsi="仿宋" w:eastAsia="仿宋_GB2312" w:cs="仿宋"/>
          <w:color w:val="000000"/>
          <w:kern w:val="2"/>
          <w:sz w:val="32"/>
          <w:szCs w:val="32"/>
        </w:rPr>
        <w:t xml:space="preserve">  财务处具体负责学生减免学费的核准与发放工作。</w:t>
      </w:r>
    </w:p>
    <w:p>
      <w:pPr>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第五章  办理程序</w:t>
      </w:r>
    </w:p>
    <w:p>
      <w:pPr>
        <w:pStyle w:val="2"/>
        <w:widowControl w:val="0"/>
        <w:spacing w:before="0" w:beforeAutospacing="0" w:after="0" w:afterAutospacing="0" w:line="560" w:lineRule="exact"/>
        <w:ind w:firstLine="555"/>
        <w:rPr>
          <w:rFonts w:ascii="仿宋_GB2312" w:hAnsi="仿宋" w:eastAsia="仿宋_GB2312" w:cs="仿宋"/>
          <w:b/>
          <w:bCs/>
          <w:color w:val="000000"/>
          <w:kern w:val="2"/>
          <w:sz w:val="32"/>
          <w:szCs w:val="32"/>
        </w:rPr>
      </w:pPr>
      <w:r>
        <w:rPr>
          <w:rFonts w:hint="eastAsia" w:ascii="仿宋_GB2312" w:hAnsi="仿宋" w:eastAsia="仿宋_GB2312" w:cs="仿宋"/>
          <w:b/>
          <w:bCs/>
          <w:color w:val="000000"/>
          <w:kern w:val="2"/>
          <w:sz w:val="32"/>
          <w:szCs w:val="32"/>
        </w:rPr>
        <w:t xml:space="preserve">第十四条 </w:t>
      </w:r>
    </w:p>
    <w:p>
      <w:pPr>
        <w:pStyle w:val="2"/>
        <w:widowControl w:val="0"/>
        <w:spacing w:before="0" w:beforeAutospacing="0" w:after="0" w:afterAutospacing="0" w:line="560" w:lineRule="exact"/>
        <w:ind w:firstLine="555"/>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（一）</w:t>
      </w:r>
      <w:r>
        <w:rPr>
          <w:rFonts w:ascii="仿宋_GB2312" w:hAnsi="仿宋" w:eastAsia="仿宋_GB2312" w:cs="仿宋"/>
          <w:color w:val="000000"/>
          <w:kern w:val="2"/>
          <w:sz w:val="32"/>
          <w:szCs w:val="32"/>
        </w:rPr>
        <w:t>学生申请</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学生</w:t>
      </w:r>
      <w:r>
        <w:rPr>
          <w:rFonts w:hint="eastAsia" w:ascii="仿宋_GB2312" w:hAnsi="仿宋" w:eastAsia="仿宋_GB2312" w:cs="仿宋"/>
          <w:color w:val="000000"/>
          <w:kern w:val="2"/>
          <w:sz w:val="32"/>
          <w:szCs w:val="32"/>
        </w:rPr>
        <w:t>登录系统进行资助申请，</w:t>
      </w:r>
      <w:r>
        <w:rPr>
          <w:rFonts w:ascii="仿宋_GB2312" w:hAnsi="仿宋" w:eastAsia="仿宋_GB2312" w:cs="仿宋"/>
          <w:color w:val="000000"/>
          <w:kern w:val="2"/>
          <w:sz w:val="32"/>
          <w:szCs w:val="32"/>
        </w:rPr>
        <w:t>填写《</w:t>
      </w:r>
      <w:r>
        <w:rPr>
          <w:rFonts w:hint="eastAsia" w:ascii="仿宋_GB2312" w:hAnsi="仿宋" w:eastAsia="仿宋_GB2312" w:cs="仿宋"/>
          <w:color w:val="000000"/>
          <w:kern w:val="2"/>
          <w:sz w:val="32"/>
          <w:szCs w:val="32"/>
        </w:rPr>
        <w:t>兰州大学本科生</w:t>
      </w:r>
      <w:r>
        <w:rPr>
          <w:rFonts w:ascii="仿宋_GB2312" w:hAnsi="仿宋" w:eastAsia="仿宋_GB2312" w:cs="仿宋"/>
          <w:color w:val="000000"/>
          <w:kern w:val="2"/>
          <w:sz w:val="32"/>
          <w:szCs w:val="32"/>
        </w:rPr>
        <w:t>学费减免申请表》</w:t>
      </w:r>
      <w:r>
        <w:rPr>
          <w:rFonts w:hint="eastAsia" w:ascii="仿宋_GB2312" w:hAnsi="仿宋" w:eastAsia="仿宋_GB2312" w:cs="仿宋"/>
          <w:color w:val="000000"/>
          <w:kern w:val="2"/>
          <w:sz w:val="32"/>
          <w:szCs w:val="32"/>
        </w:rPr>
        <w:t>和其他相关证明材料。</w:t>
      </w:r>
    </w:p>
    <w:p>
      <w:pPr>
        <w:pStyle w:val="2"/>
        <w:widowControl w:val="0"/>
        <w:spacing w:before="0" w:beforeAutospacing="0" w:after="0" w:afterAutospacing="0" w:line="560" w:lineRule="exact"/>
        <w:ind w:firstLine="555"/>
        <w:rPr>
          <w:rFonts w:ascii="仿宋_GB2312" w:hAnsi="仿宋" w:eastAsia="仿宋_GB2312" w:cs="仿宋"/>
          <w:color w:val="000000"/>
          <w:kern w:val="2"/>
          <w:sz w:val="32"/>
          <w:szCs w:val="32"/>
        </w:rPr>
      </w:pPr>
      <w:r>
        <w:rPr>
          <w:rFonts w:ascii="仿宋_GB2312" w:hAnsi="仿宋" w:eastAsia="仿宋_GB2312" w:cs="仿宋"/>
          <w:color w:val="000000"/>
          <w:kern w:val="2"/>
          <w:sz w:val="32"/>
          <w:szCs w:val="32"/>
        </w:rPr>
        <w:t>（二）学院初审</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各学院</w:t>
      </w:r>
      <w:r>
        <w:rPr>
          <w:rFonts w:ascii="仿宋_GB2312" w:hAnsi="仿宋" w:eastAsia="仿宋_GB2312" w:cs="仿宋"/>
          <w:color w:val="000000"/>
          <w:kern w:val="2"/>
          <w:sz w:val="32"/>
          <w:szCs w:val="32"/>
        </w:rPr>
        <w:t>对申请学费减免的学生进行初审，确</w:t>
      </w:r>
      <w:r>
        <w:rPr>
          <w:rFonts w:hint="eastAsia" w:ascii="仿宋_GB2312" w:hAnsi="仿宋" w:eastAsia="仿宋_GB2312" w:cs="仿宋"/>
          <w:color w:val="000000"/>
          <w:kern w:val="2"/>
          <w:sz w:val="32"/>
          <w:szCs w:val="32"/>
        </w:rPr>
        <w:t>定</w:t>
      </w:r>
      <w:r>
        <w:rPr>
          <w:rFonts w:ascii="仿宋_GB2312" w:hAnsi="仿宋" w:eastAsia="仿宋_GB2312" w:cs="仿宋"/>
          <w:color w:val="000000"/>
          <w:kern w:val="2"/>
          <w:sz w:val="32"/>
          <w:szCs w:val="32"/>
        </w:rPr>
        <w:t>学院推荐名单</w:t>
      </w:r>
      <w:r>
        <w:rPr>
          <w:rFonts w:hint="eastAsia" w:ascii="仿宋_GB2312" w:hAnsi="仿宋" w:eastAsia="仿宋_GB2312" w:cs="仿宋"/>
          <w:color w:val="000000"/>
          <w:kern w:val="2"/>
          <w:sz w:val="32"/>
          <w:szCs w:val="32"/>
        </w:rPr>
        <w:t>，</w:t>
      </w:r>
      <w:r>
        <w:rPr>
          <w:rFonts w:ascii="仿宋_GB2312" w:hAnsi="仿宋" w:eastAsia="仿宋_GB2312" w:cs="仿宋"/>
          <w:color w:val="000000"/>
          <w:kern w:val="2"/>
          <w:sz w:val="32"/>
          <w:szCs w:val="32"/>
        </w:rPr>
        <w:t>报</w:t>
      </w:r>
      <w:r>
        <w:rPr>
          <w:rFonts w:hint="eastAsia" w:ascii="仿宋_GB2312" w:hAnsi="仿宋" w:eastAsia="仿宋_GB2312" w:cs="仿宋"/>
          <w:color w:val="000000"/>
          <w:kern w:val="2"/>
          <w:sz w:val="32"/>
          <w:szCs w:val="32"/>
        </w:rPr>
        <w:t>学生奖助中心</w:t>
      </w:r>
      <w:r>
        <w:rPr>
          <w:rFonts w:ascii="仿宋_GB2312" w:hAnsi="仿宋" w:eastAsia="仿宋_GB2312" w:cs="仿宋"/>
          <w:color w:val="000000"/>
          <w:kern w:val="2"/>
          <w:sz w:val="32"/>
          <w:szCs w:val="32"/>
        </w:rPr>
        <w:t>。</w:t>
      </w:r>
    </w:p>
    <w:p>
      <w:pPr>
        <w:pStyle w:val="2"/>
        <w:widowControl w:val="0"/>
        <w:spacing w:before="0" w:beforeAutospacing="0" w:after="0" w:afterAutospacing="0" w:line="560" w:lineRule="exact"/>
        <w:ind w:firstLine="555"/>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（三）学校</w:t>
      </w:r>
      <w:r>
        <w:rPr>
          <w:rFonts w:ascii="仿宋_GB2312" w:hAnsi="仿宋" w:eastAsia="仿宋_GB2312" w:cs="仿宋"/>
          <w:color w:val="000000"/>
          <w:kern w:val="2"/>
          <w:sz w:val="32"/>
          <w:szCs w:val="32"/>
        </w:rPr>
        <w:t>复审</w:t>
      </w:r>
      <w:r>
        <w:rPr>
          <w:rFonts w:hint="eastAsia" w:ascii="仿宋_GB2312" w:hAnsi="仿宋" w:eastAsia="仿宋_GB2312" w:cs="仿宋"/>
          <w:color w:val="000000"/>
          <w:kern w:val="2"/>
          <w:sz w:val="32"/>
          <w:szCs w:val="32"/>
        </w:rPr>
        <w:t>、公示</w:t>
      </w:r>
    </w:p>
    <w:p>
      <w:pPr>
        <w:pStyle w:val="2"/>
        <w:widowControl w:val="0"/>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学生奖助中心</w:t>
      </w:r>
      <w:r>
        <w:rPr>
          <w:rFonts w:ascii="仿宋_GB2312" w:hAnsi="仿宋" w:eastAsia="仿宋_GB2312" w:cs="仿宋"/>
          <w:color w:val="000000"/>
          <w:kern w:val="2"/>
          <w:sz w:val="32"/>
          <w:szCs w:val="32"/>
        </w:rPr>
        <w:t>按照申请条件审查相关材料，</w:t>
      </w:r>
      <w:r>
        <w:rPr>
          <w:rFonts w:hint="eastAsia" w:ascii="仿宋_GB2312" w:hAnsi="仿宋" w:eastAsia="仿宋_GB2312" w:cs="仿宋"/>
          <w:color w:val="000000"/>
          <w:kern w:val="2"/>
          <w:sz w:val="32"/>
          <w:szCs w:val="32"/>
        </w:rPr>
        <w:t>复审结果经学校学生奖助工作领导小组审议通过后</w:t>
      </w:r>
      <w:r>
        <w:rPr>
          <w:rFonts w:ascii="仿宋_GB2312" w:hAnsi="仿宋" w:eastAsia="仿宋_GB2312" w:cs="仿宋"/>
          <w:color w:val="000000"/>
          <w:kern w:val="2"/>
          <w:sz w:val="32"/>
          <w:szCs w:val="32"/>
        </w:rPr>
        <w:t>在校内进行不少于3个工作日的公示，</w:t>
      </w:r>
      <w:r>
        <w:rPr>
          <w:rFonts w:hint="eastAsia" w:ascii="仿宋_GB2312" w:hAnsi="仿宋" w:eastAsia="仿宋_GB2312" w:cs="仿宋"/>
          <w:color w:val="000000"/>
          <w:kern w:val="2"/>
          <w:sz w:val="32"/>
          <w:szCs w:val="32"/>
        </w:rPr>
        <w:t>公示无异议后公布最终受资助名单。</w:t>
      </w:r>
    </w:p>
    <w:p>
      <w:pPr>
        <w:pStyle w:val="2"/>
        <w:widowControl w:val="0"/>
        <w:numPr>
          <w:ilvl w:val="0"/>
          <w:numId w:val="1"/>
        </w:numPr>
        <w:spacing w:before="0" w:beforeAutospacing="0" w:after="0" w:afterAutospacing="0" w:line="560" w:lineRule="exact"/>
        <w:ind w:firstLine="556"/>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财务处根据受资助名单办理</w:t>
      </w:r>
      <w:r>
        <w:rPr>
          <w:rFonts w:ascii="仿宋_GB2312" w:hAnsi="仿宋" w:eastAsia="仿宋_GB2312" w:cs="仿宋"/>
          <w:color w:val="000000"/>
          <w:kern w:val="2"/>
          <w:sz w:val="32"/>
          <w:szCs w:val="32"/>
        </w:rPr>
        <w:t>学费减免手续。</w:t>
      </w:r>
    </w:p>
    <w:p>
      <w:pPr>
        <w:pStyle w:val="2"/>
        <w:widowControl w:val="0"/>
        <w:spacing w:before="0" w:beforeAutospacing="0" w:after="0" w:afterAutospacing="0" w:line="560" w:lineRule="exact"/>
        <w:ind w:left="556"/>
        <w:jc w:val="both"/>
        <w:rPr>
          <w:rFonts w:ascii="仿宋_GB2312" w:hAnsi="仿宋" w:eastAsia="仿宋_GB2312" w:cs="仿宋"/>
          <w:color w:val="000000"/>
          <w:kern w:val="2"/>
          <w:sz w:val="32"/>
          <w:szCs w:val="32"/>
        </w:rPr>
      </w:pPr>
    </w:p>
    <w:p>
      <w:pPr>
        <w:pStyle w:val="2"/>
        <w:widowControl w:val="0"/>
        <w:spacing w:before="0" w:beforeAutospacing="0" w:after="0" w:afterAutospacing="0" w:line="560" w:lineRule="exact"/>
        <w:jc w:val="both"/>
        <w:rPr>
          <w:rFonts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 xml:space="preserve">     附件1-</w:t>
      </w:r>
      <w:r>
        <w:rPr>
          <w:rFonts w:ascii="仿宋_GB2312" w:hAnsi="仿宋" w:eastAsia="仿宋_GB2312" w:cs="仿宋"/>
          <w:color w:val="000000"/>
          <w:kern w:val="2"/>
          <w:sz w:val="32"/>
          <w:szCs w:val="32"/>
        </w:rPr>
        <w:t>9</w:t>
      </w:r>
      <w:r>
        <w:rPr>
          <w:rFonts w:hint="eastAsia" w:ascii="仿宋_GB2312" w:hAnsi="仿宋" w:eastAsia="仿宋_GB2312" w:cs="仿宋"/>
          <w:color w:val="000000"/>
          <w:kern w:val="2"/>
          <w:sz w:val="32"/>
          <w:szCs w:val="32"/>
        </w:rPr>
        <w:t>-1：《兰州大学本科生减免学费申请表》</w:t>
      </w:r>
    </w:p>
    <w:p>
      <w:pPr>
        <w:pStyle w:val="2"/>
        <w:widowControl w:val="0"/>
        <w:spacing w:before="0" w:beforeAutospacing="0" w:after="0" w:afterAutospacing="0" w:line="360" w:lineRule="atLeast"/>
        <w:ind w:firstLine="556"/>
        <w:jc w:val="both"/>
        <w:rPr>
          <w:rFonts w:ascii="仿宋_GB2312" w:hAnsi="仿宋" w:eastAsia="仿宋_GB2312" w:cs="仿宋"/>
          <w:color w:val="000000"/>
          <w:kern w:val="2"/>
          <w:sz w:val="32"/>
          <w:szCs w:val="32"/>
        </w:rPr>
      </w:pPr>
    </w:p>
    <w:p>
      <w:pPr>
        <w:pStyle w:val="2"/>
        <w:widowControl w:val="0"/>
        <w:spacing w:before="0" w:beforeAutospacing="0" w:after="0" w:afterAutospacing="0" w:line="360" w:lineRule="atLeast"/>
        <w:ind w:firstLine="556"/>
        <w:jc w:val="both"/>
        <w:rPr>
          <w:rFonts w:ascii="仿宋_GB2312" w:hAnsi="仿宋" w:eastAsia="仿宋_GB2312" w:cs="仿宋"/>
          <w:color w:val="000000"/>
          <w:kern w:val="2"/>
          <w:sz w:val="32"/>
          <w:szCs w:val="32"/>
        </w:rPr>
      </w:pPr>
    </w:p>
    <w:p>
      <w:r>
        <w:rPr>
          <w:rFonts w:hAnsi="仿宋_GB2312" w:eastAsia="仿宋_GB2312"/>
          <w:color w:val="000000"/>
          <w:sz w:val="28"/>
          <w:szCs w:val="28"/>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altName w:val="汉仪书宋二KW"/>
    <w:panose1 w:val="03000509000000000000"/>
    <w:charset w:val="00"/>
    <w:family w:val="auto"/>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05F1D"/>
    <w:multiLevelType w:val="singleLevel"/>
    <w:tmpl w:val="DE205F1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391AFD"/>
    <w:rsid w:val="F139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2022-11-12T10:42:00Z</dcterms:created>
  <dc:creator>达达J</dc:creator>
  <cp:lastModifiedBy>达达J</cp:lastModifiedBy>
  <dcterms:modified xsi:type="dcterms:W3CDTF">2022-11-12T10:43:19Z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054083973FCA48DFA16A6F63D71CF5D5</vt:lpwstr>
  </property>
</Properties>
</file>