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宋体" w:eastAsia="方正小标宋简体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方正小标宋简体" w:hAnsi="宋体" w:eastAsia="方正小标宋简体" w:cs="仿宋_GB2312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方正小标宋简体" w:hAnsi="宋体" w:eastAsia="方正小标宋简体" w:cs="仿宋_GB2312"/>
          <w:color w:val="000000"/>
          <w:kern w:val="0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方正小标宋简体" w:eastAsia="方正小标宋简体" w:cs="仿宋_GB2312"/>
          <w:color w:val="000000"/>
          <w:kern w:val="0"/>
          <w:sz w:val="36"/>
          <w:szCs w:val="36"/>
          <w:shd w:val="clear" w:color="auto" w:fill="FFFFFF"/>
        </w:rPr>
      </w:pPr>
      <w:r>
        <w:rPr>
          <w:rFonts w:hint="eastAsia" w:ascii="方正小标宋简体" w:hAnsi="宋体" w:eastAsia="方正小标宋简体" w:cs="仿宋_GB2312"/>
          <w:color w:val="000000"/>
          <w:kern w:val="0"/>
          <w:sz w:val="36"/>
          <w:szCs w:val="36"/>
        </w:rPr>
        <w:t>兰州大学</w:t>
      </w:r>
      <w:r>
        <w:rPr>
          <w:rFonts w:hint="eastAsia" w:ascii="方正小标宋简体" w:hAnsi="宋体" w:eastAsia="方正小标宋简体" w:cs="仿宋_GB2312"/>
          <w:color w:val="000000"/>
          <w:kern w:val="0"/>
          <w:sz w:val="36"/>
          <w:szCs w:val="36"/>
          <w:lang w:eastAsia="zh-CN"/>
        </w:rPr>
        <w:t>第二医院</w:t>
      </w:r>
      <w:r>
        <w:rPr>
          <w:rFonts w:hint="eastAsia" w:ascii="方正小标宋简体" w:hAnsi="宋体" w:eastAsia="方正小标宋简体" w:cs="仿宋_GB2312"/>
          <w:color w:val="000000"/>
          <w:kern w:val="0"/>
          <w:sz w:val="36"/>
          <w:szCs w:val="36"/>
          <w:shd w:val="clear" w:color="auto" w:fill="FFFFFF"/>
        </w:rPr>
        <w:t>新媒体运行年审表</w:t>
      </w:r>
    </w:p>
    <w:tbl>
      <w:tblPr>
        <w:tblStyle w:val="3"/>
        <w:tblpPr w:leftFromText="180" w:rightFromText="180" w:vertAnchor="text" w:horzAnchor="page" w:tblpX="1627" w:tblpY="324"/>
        <w:tblOverlap w:val="never"/>
        <w:tblW w:w="921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1260"/>
        <w:gridCol w:w="1260"/>
        <w:gridCol w:w="542"/>
        <w:gridCol w:w="640"/>
        <w:gridCol w:w="1134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4"/>
                <w:shd w:val="clear" w:color="auto" w:fill="FFFFFF"/>
              </w:rPr>
              <w:t>新媒体名称</w:t>
            </w:r>
          </w:p>
        </w:tc>
        <w:tc>
          <w:tcPr>
            <w:tcW w:w="306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120" w:firstLineChars="5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7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hint="default" w:ascii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账号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lang w:val="en-US" w:eastAsia="zh-CN"/>
              </w:rPr>
              <w:t>ID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120" w:firstLineChars="50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媒体类别</w:t>
            </w:r>
          </w:p>
        </w:tc>
        <w:tc>
          <w:tcPr>
            <w:tcW w:w="7671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120" w:firstLineChars="50"/>
              <w:rPr>
                <w:rFonts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□</w:t>
            </w:r>
            <w:r>
              <w:rPr>
                <w:rFonts w:ascii="宋体" w:hAnsi="宋体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lang w:val="en-US" w:eastAsia="zh-CN"/>
              </w:rPr>
              <w:t>今日头条</w:t>
            </w:r>
            <w:r>
              <w:rPr>
                <w:rFonts w:ascii="宋体" w:hAnsi="宋体"/>
                <w:b/>
                <w:bCs/>
                <w:color w:val="000000"/>
                <w:sz w:val="24"/>
              </w:rPr>
              <w:t xml:space="preserve">      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□</w:t>
            </w:r>
            <w:r>
              <w:rPr>
                <w:rFonts w:ascii="宋体" w:hAnsi="宋体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官方微信</w:t>
            </w:r>
            <w:r>
              <w:rPr>
                <w:rFonts w:ascii="宋体" w:hAnsi="宋体"/>
                <w:b/>
                <w:bCs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□其他</w:t>
            </w:r>
            <w:r>
              <w:rPr>
                <w:rFonts w:ascii="宋体" w:hAnsi="宋体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（</w:t>
            </w:r>
            <w:r>
              <w:rPr>
                <w:rFonts w:ascii="宋体" w:hAnsi="宋体"/>
                <w:b/>
                <w:bCs/>
                <w:color w:val="000000"/>
                <w:sz w:val="24"/>
              </w:rPr>
              <w:t xml:space="preserve">                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15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团队情况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主管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lang w:eastAsia="zh-CN"/>
              </w:rPr>
              <w:t>部门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1182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Theme="minorEastAsia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lang w:eastAsia="zh-CN"/>
              </w:rPr>
              <w:t>负责人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eastAsiaTheme="minorEastAsia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lang w:eastAsia="zh-CN"/>
              </w:rPr>
              <w:t>电话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1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  <w:tc>
          <w:tcPr>
            <w:tcW w:w="7671" w:type="dxa"/>
            <w:gridSpan w:val="7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管理员信息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1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姓</w:t>
            </w:r>
            <w:r>
              <w:rPr>
                <w:rFonts w:ascii="宋体" w:hAnsi="宋体"/>
                <w:b/>
                <w:bCs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办公电话</w:t>
            </w: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手机号码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电子邮箱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1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extDirection w:val="tbRlV"/>
            <w:vAlign w:val="top"/>
          </w:tcPr>
          <w:p>
            <w:pPr>
              <w:ind w:left="113" w:right="113"/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2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extDirection w:val="tbRlV"/>
            <w:vAlign w:val="top"/>
          </w:tcPr>
          <w:p>
            <w:pPr>
              <w:ind w:left="113" w:right="113"/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2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4" w:hRule="atLeast"/>
        </w:trPr>
        <w:tc>
          <w:tcPr>
            <w:tcW w:w="15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工作</w:t>
            </w:r>
          </w:p>
          <w:p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开展</w:t>
            </w:r>
          </w:p>
          <w:p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情况</w:t>
            </w:r>
          </w:p>
          <w:p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  <w:tc>
          <w:tcPr>
            <w:tcW w:w="76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</w:p>
          <w:p>
            <w:pPr>
              <w:jc w:val="left"/>
              <w:rPr>
                <w:rFonts w:ascii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/>
                <w:color w:val="000000"/>
                <w:sz w:val="24"/>
              </w:rPr>
            </w:pPr>
          </w:p>
          <w:p>
            <w:pPr>
              <w:jc w:val="left"/>
              <w:rPr>
                <w:rFonts w:hint="eastAsia" w:ascii="宋体"/>
                <w:color w:val="000000"/>
                <w:sz w:val="24"/>
              </w:rPr>
            </w:pPr>
          </w:p>
          <w:p>
            <w:pPr>
              <w:jc w:val="left"/>
              <w:rPr>
                <w:rFonts w:hint="eastAsia" w:ascii="宋体"/>
                <w:color w:val="000000"/>
                <w:sz w:val="24"/>
              </w:rPr>
            </w:pPr>
          </w:p>
          <w:p>
            <w:pPr>
              <w:jc w:val="left"/>
              <w:rPr>
                <w:rFonts w:hint="default" w:ascii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 xml:space="preserve">  </w:t>
            </w:r>
            <w:bookmarkStart w:id="0" w:name="_GoBack"/>
            <w:bookmarkEnd w:id="0"/>
          </w:p>
          <w:p>
            <w:pPr>
              <w:jc w:val="left"/>
              <w:rPr>
                <w:rFonts w:ascii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                      </w:t>
            </w:r>
            <w:r>
              <w:rPr>
                <w:rFonts w:ascii="宋体" w:hAnsi="宋体"/>
                <w:b/>
                <w:bCs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</w:rPr>
              <w:t>主管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院</w:t>
            </w:r>
            <w:r>
              <w:rPr>
                <w:rFonts w:hint="eastAsia" w:ascii="宋体" w:hAnsi="宋体"/>
                <w:color w:val="000000"/>
                <w:sz w:val="24"/>
              </w:rPr>
              <w:t>领导签字：</w:t>
            </w:r>
          </w:p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                                      </w:t>
            </w:r>
          </w:p>
          <w:p>
            <w:pPr>
              <w:ind w:firstLine="3360" w:firstLineChars="1400"/>
              <w:jc w:val="lef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  <w:r>
              <w:rPr>
                <w:rFonts w:ascii="宋体" w:hAnsi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</w:rPr>
              <w:t>月</w:t>
            </w:r>
            <w:r>
              <w:rPr>
                <w:rFonts w:ascii="宋体" w:hAnsi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</w:rPr>
              <w:t>日</w:t>
            </w:r>
          </w:p>
          <w:p>
            <w:pPr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3" w:hRule="atLeast"/>
        </w:trPr>
        <w:tc>
          <w:tcPr>
            <w:tcW w:w="15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年检</w:t>
            </w:r>
          </w:p>
          <w:p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结论</w:t>
            </w:r>
          </w:p>
        </w:tc>
        <w:tc>
          <w:tcPr>
            <w:tcW w:w="7671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宋体"/>
                <w:color w:val="000000"/>
                <w:sz w:val="24"/>
              </w:rPr>
            </w:pPr>
          </w:p>
          <w:p>
            <w:pPr>
              <w:rPr>
                <w:rFonts w:ascii="宋体"/>
                <w:color w:val="000000"/>
                <w:sz w:val="24"/>
              </w:rPr>
            </w:pPr>
          </w:p>
          <w:p>
            <w:pPr>
              <w:rPr>
                <w:rFonts w:ascii="宋体"/>
                <w:color w:val="000000"/>
                <w:sz w:val="24"/>
              </w:rPr>
            </w:pPr>
          </w:p>
          <w:p>
            <w:pPr>
              <w:rPr>
                <w:rFonts w:ascii="宋体"/>
                <w:color w:val="000000"/>
                <w:sz w:val="24"/>
              </w:rPr>
            </w:pPr>
          </w:p>
          <w:p>
            <w:pPr>
              <w:rPr>
                <w:rFonts w:ascii="宋体"/>
                <w:color w:val="000000"/>
                <w:sz w:val="24"/>
              </w:rPr>
            </w:pPr>
          </w:p>
          <w:p>
            <w:pPr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                         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党委宣传部</w:t>
            </w:r>
            <w:r>
              <w:rPr>
                <w:rFonts w:hint="eastAsia" w:ascii="宋体" w:hAnsi="宋体"/>
                <w:color w:val="000000"/>
                <w:sz w:val="24"/>
              </w:rPr>
              <w:t>签字：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                                       </w:t>
            </w:r>
          </w:p>
          <w:p>
            <w:pPr>
              <w:ind w:firstLine="3360" w:firstLineChars="140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  <w:r>
              <w:rPr>
                <w:rFonts w:ascii="宋体" w:hAnsi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</w:rPr>
              <w:t>月</w:t>
            </w:r>
            <w:r>
              <w:rPr>
                <w:rFonts w:ascii="宋体" w:hAnsi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</w:rPr>
              <w:t>日</w:t>
            </w:r>
          </w:p>
          <w:p>
            <w:pPr>
              <w:rPr>
                <w:rFonts w:ascii="宋体"/>
                <w:color w:val="000000"/>
                <w:sz w:val="24"/>
              </w:rPr>
            </w:pPr>
          </w:p>
        </w:tc>
      </w:tr>
    </w:tbl>
    <w:p/>
    <w:p>
      <w:pPr>
        <w:rPr>
          <w:rFonts w:hint="eastAsia" w:eastAsiaTheme="minorEastAsia"/>
          <w:lang w:eastAsia="zh-CN"/>
        </w:rPr>
      </w:pP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2</w:t>
    </w:r>
    <w:r>
      <w:rPr>
        <w:rStyle w:val="5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yOWYzZmY0NjFjMDdkMDQ4MzljNmRkM2YzNjMyNTcifQ=="/>
  </w:docVars>
  <w:rsids>
    <w:rsidRoot w:val="2828191B"/>
    <w:rsid w:val="04B400E4"/>
    <w:rsid w:val="05CD5E75"/>
    <w:rsid w:val="2828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137</Characters>
  <Lines>0</Lines>
  <Paragraphs>0</Paragraphs>
  <TotalTime>0</TotalTime>
  <ScaleCrop>false</ScaleCrop>
  <LinksUpToDate>false</LinksUpToDate>
  <CharactersWithSpaces>319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2019-01-25T07:44:00Z</dcterms:created>
  <dc:creator>怡瑾</dc:creator>
  <cp:lastModifiedBy>落印</cp:lastModifiedBy>
  <dcterms:modified xsi:type="dcterms:W3CDTF">2023-02-01T00:36:45Z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FA1BEB523C294844A49A3B74CAB62C82</vt:lpwstr>
  </property>
</Properties>
</file>