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31325F">
      <w:pPr>
        <w:spacing w:line="580" w:lineRule="exact"/>
        <w:rPr>
          <w:rFonts w:ascii="仿宋_GB2312" w:eastAsia="仿宋_GB2312"/>
          <w:sz w:val="30"/>
        </w:rPr>
      </w:pPr>
      <w:r>
        <w:rPr>
          <w:rFonts w:hint="eastAsia" w:ascii="黑体" w:eastAsia="黑体"/>
          <w:sz w:val="32"/>
          <w:szCs w:val="32"/>
        </w:rPr>
        <w:t>附件                                             样表</w:t>
      </w:r>
    </w:p>
    <w:p w14:paraId="30B53B82"/>
    <w:p w14:paraId="567DA292"/>
    <w:p w14:paraId="4E3CA53C"/>
    <w:p w14:paraId="50EF8714"/>
    <w:p w14:paraId="7DB5CFBB"/>
    <w:p w14:paraId="3209107B"/>
    <w:p w14:paraId="77FCFA4C"/>
    <w:p w14:paraId="779C9AF4">
      <w:pPr>
        <w:jc w:val="center"/>
        <w:outlineLvl w:val="0"/>
        <w:rPr>
          <w:rFonts w:hint="eastAsia" w:ascii="小标宋" w:hAnsi="小标宋" w:eastAsia="小标宋" w:cs="小标宋"/>
          <w:bCs/>
          <w:sz w:val="44"/>
          <w:szCs w:val="44"/>
        </w:rPr>
      </w:pPr>
      <w:r>
        <w:rPr>
          <w:rFonts w:hint="eastAsia" w:ascii="小标宋" w:hAnsi="小标宋" w:eastAsia="小标宋" w:cs="小标宋"/>
          <w:bCs/>
          <w:sz w:val="44"/>
          <w:szCs w:val="44"/>
        </w:rPr>
        <w:t>中国科协青年科技人才培育工程</w:t>
      </w:r>
      <w:r>
        <w:rPr>
          <w:rFonts w:hint="eastAsia" w:ascii="小标宋" w:hAnsi="小标宋" w:eastAsia="小标宋" w:cs="小标宋"/>
          <w:bCs/>
          <w:sz w:val="44"/>
          <w:szCs w:val="44"/>
        </w:rPr>
        <w:br w:type="textWrapping"/>
      </w:r>
      <w:r>
        <w:rPr>
          <w:rFonts w:hint="eastAsia" w:ascii="小标宋" w:hAnsi="小标宋" w:eastAsia="小标宋" w:cs="小标宋"/>
          <w:bCs/>
          <w:sz w:val="44"/>
          <w:szCs w:val="44"/>
        </w:rPr>
        <w:t>博士生专项计划</w:t>
      </w:r>
    </w:p>
    <w:p w14:paraId="4F73AD32">
      <w:pPr>
        <w:jc w:val="center"/>
        <w:rPr>
          <w:b/>
          <w:sz w:val="72"/>
        </w:rPr>
      </w:pPr>
      <w:r>
        <w:rPr>
          <w:rFonts w:hint="eastAsia" w:ascii="小标宋" w:hAnsi="小标宋" w:eastAsia="小标宋" w:cs="小标宋"/>
          <w:bCs/>
          <w:sz w:val="72"/>
        </w:rPr>
        <w:t>推荐表</w:t>
      </w:r>
    </w:p>
    <w:p w14:paraId="372E7A6B">
      <w:pPr>
        <w:jc w:val="center"/>
        <w:rPr>
          <w:b/>
          <w:sz w:val="32"/>
        </w:rPr>
      </w:pPr>
    </w:p>
    <w:p w14:paraId="25F48AFE">
      <w:pPr>
        <w:jc w:val="center"/>
        <w:rPr>
          <w:b/>
          <w:sz w:val="32"/>
        </w:rPr>
      </w:pPr>
    </w:p>
    <w:p w14:paraId="7CB77EFC">
      <w:pPr>
        <w:jc w:val="center"/>
        <w:rPr>
          <w:b/>
          <w:sz w:val="32"/>
        </w:rPr>
      </w:pPr>
    </w:p>
    <w:p w14:paraId="55D84B7D">
      <w:pPr>
        <w:jc w:val="center"/>
        <w:rPr>
          <w:b/>
          <w:sz w:val="32"/>
        </w:rPr>
      </w:pPr>
    </w:p>
    <w:p w14:paraId="2F6445DC">
      <w:pPr>
        <w:jc w:val="center"/>
        <w:rPr>
          <w:b/>
          <w:sz w:val="32"/>
        </w:rPr>
      </w:pPr>
    </w:p>
    <w:p w14:paraId="64D86BDD">
      <w:pPr>
        <w:spacing w:line="700" w:lineRule="exact"/>
        <w:ind w:firstLine="1600" w:firstLineChars="500"/>
        <w:rPr>
          <w:sz w:val="32"/>
          <w:szCs w:val="32"/>
          <w:u w:val="single" w:color="000000"/>
        </w:rPr>
      </w:pPr>
      <w:r>
        <w:rPr>
          <w:rFonts w:hint="eastAsia"/>
          <w:sz w:val="32"/>
          <w:szCs w:val="32"/>
        </w:rPr>
        <w:t xml:space="preserve">姓 </w:t>
      </w:r>
      <w:r>
        <w:rPr>
          <w:sz w:val="32"/>
          <w:szCs w:val="32"/>
        </w:rPr>
        <w:t xml:space="preserve">   </w:t>
      </w:r>
      <w:r>
        <w:rPr>
          <w:rFonts w:hint="eastAsia"/>
          <w:sz w:val="32"/>
          <w:szCs w:val="32"/>
        </w:rPr>
        <w:t>名：</w:t>
      </w:r>
      <w:r>
        <w:rPr>
          <w:sz w:val="30"/>
          <w:u w:val="single"/>
        </w:rPr>
        <w:t xml:space="preserve">                        </w:t>
      </w:r>
    </w:p>
    <w:p w14:paraId="6BB0D49C">
      <w:pPr>
        <w:spacing w:line="700" w:lineRule="exact"/>
        <w:ind w:firstLine="1600" w:firstLineChars="500"/>
        <w:rPr>
          <w:sz w:val="32"/>
          <w:szCs w:val="32"/>
        </w:rPr>
      </w:pPr>
      <w:r>
        <w:rPr>
          <w:rFonts w:hint="eastAsia"/>
          <w:sz w:val="32"/>
          <w:szCs w:val="32"/>
        </w:rPr>
        <w:t>就读单位：</w:t>
      </w:r>
      <w:r>
        <w:rPr>
          <w:sz w:val="30"/>
          <w:u w:val="single"/>
        </w:rPr>
        <w:t xml:space="preserve">                        </w:t>
      </w:r>
    </w:p>
    <w:p w14:paraId="3F9BA737">
      <w:pPr>
        <w:spacing w:line="700" w:lineRule="exact"/>
        <w:ind w:firstLine="1600" w:firstLineChars="500"/>
        <w:rPr>
          <w:sz w:val="32"/>
          <w:szCs w:val="32"/>
        </w:rPr>
      </w:pPr>
      <w:r>
        <w:rPr>
          <w:rFonts w:hint="eastAsia"/>
          <w:sz w:val="32"/>
          <w:szCs w:val="32"/>
        </w:rPr>
        <w:t>学科专业：</w:t>
      </w:r>
      <w:r>
        <w:rPr>
          <w:sz w:val="30"/>
          <w:u w:val="single"/>
        </w:rPr>
        <w:t xml:space="preserve">                        </w:t>
      </w:r>
    </w:p>
    <w:p w14:paraId="57E084A2">
      <w:pPr>
        <w:spacing w:line="700" w:lineRule="exact"/>
        <w:ind w:firstLine="1600" w:firstLineChars="500"/>
        <w:rPr>
          <w:sz w:val="32"/>
          <w:szCs w:val="32"/>
        </w:rPr>
      </w:pPr>
      <w:r>
        <w:rPr>
          <w:rFonts w:hint="eastAsia"/>
          <w:sz w:val="32"/>
          <w:szCs w:val="32"/>
        </w:rPr>
        <w:t xml:space="preserve">年  </w:t>
      </w:r>
      <w:r>
        <w:rPr>
          <w:sz w:val="32"/>
          <w:szCs w:val="32"/>
        </w:rPr>
        <w:t xml:space="preserve">  </w:t>
      </w:r>
      <w:r>
        <w:rPr>
          <w:rFonts w:hint="eastAsia"/>
          <w:sz w:val="32"/>
          <w:szCs w:val="32"/>
        </w:rPr>
        <w:t>级：</w:t>
      </w:r>
      <w:r>
        <w:rPr>
          <w:sz w:val="30"/>
          <w:u w:val="single"/>
        </w:rPr>
        <w:t xml:space="preserve">                        </w:t>
      </w:r>
    </w:p>
    <w:p w14:paraId="10FA7921">
      <w:pPr>
        <w:jc w:val="left"/>
        <w:rPr>
          <w:rFonts w:hint="eastAsia" w:ascii="黑体" w:eastAsia="黑体"/>
          <w:sz w:val="30"/>
          <w:szCs w:val="30"/>
        </w:rPr>
      </w:pPr>
    </w:p>
    <w:p w14:paraId="4F080E5A">
      <w:pPr>
        <w:jc w:val="left"/>
        <w:rPr>
          <w:rFonts w:hint="eastAsia" w:ascii="黑体" w:eastAsia="黑体"/>
          <w:sz w:val="30"/>
          <w:szCs w:val="30"/>
        </w:rPr>
      </w:pPr>
    </w:p>
    <w:p w14:paraId="1BFB965F">
      <w:pPr>
        <w:jc w:val="left"/>
        <w:rPr>
          <w:rFonts w:hint="eastAsia" w:ascii="黑体" w:eastAsia="黑体"/>
          <w:sz w:val="30"/>
          <w:szCs w:val="30"/>
        </w:rPr>
      </w:pPr>
    </w:p>
    <w:p w14:paraId="18DEFC4B">
      <w:pPr>
        <w:jc w:val="left"/>
        <w:rPr>
          <w:rFonts w:hint="eastAsia" w:ascii="黑体" w:eastAsia="黑体"/>
          <w:sz w:val="30"/>
          <w:szCs w:val="30"/>
        </w:rPr>
      </w:pPr>
    </w:p>
    <w:p w14:paraId="7E7E2059">
      <w:pPr>
        <w:jc w:val="left"/>
        <w:rPr>
          <w:rFonts w:hint="eastAsia" w:ascii="黑体" w:eastAsia="黑体"/>
          <w:sz w:val="30"/>
          <w:szCs w:val="30"/>
        </w:rPr>
      </w:pPr>
    </w:p>
    <w:p w14:paraId="7C97C9E2">
      <w:pPr>
        <w:jc w:val="left"/>
        <w:rPr>
          <w:rFonts w:ascii="黑体" w:eastAsia="黑体"/>
          <w:sz w:val="30"/>
          <w:szCs w:val="30"/>
        </w:rPr>
      </w:pPr>
    </w:p>
    <w:p w14:paraId="3C928C66">
      <w:pPr>
        <w:jc w:val="center"/>
        <w:rPr>
          <w:rFonts w:ascii="楷体_GB2312" w:eastAsia="楷体_GB2312"/>
          <w:sz w:val="30"/>
          <w:szCs w:val="30"/>
        </w:rPr>
      </w:pPr>
      <w:r>
        <w:rPr>
          <w:rFonts w:hint="eastAsia" w:ascii="楷体_GB2312" w:eastAsia="楷体_GB2312"/>
          <w:sz w:val="30"/>
          <w:szCs w:val="30"/>
        </w:rPr>
        <w:t>中国科协组织人事部制表</w:t>
      </w:r>
    </w:p>
    <w:p w14:paraId="3CE34D54">
      <w:pPr>
        <w:pStyle w:val="3"/>
      </w:pPr>
    </w:p>
    <w:p w14:paraId="0FD482B6">
      <w:pPr>
        <w:jc w:val="left"/>
      </w:pPr>
      <w:r>
        <w:rPr>
          <w:rFonts w:ascii="黑体" w:eastAsia="黑体"/>
          <w:sz w:val="30"/>
          <w:szCs w:val="30"/>
        </w:rPr>
        <w:br w:type="page"/>
      </w:r>
      <w:r>
        <w:rPr>
          <w:rFonts w:hint="eastAsia" w:ascii="黑体" w:eastAsia="黑体"/>
          <w:sz w:val="30"/>
          <w:szCs w:val="30"/>
        </w:rPr>
        <w:t>一、个人信息</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75"/>
        <w:gridCol w:w="1367"/>
        <w:gridCol w:w="1974"/>
        <w:gridCol w:w="1811"/>
        <w:gridCol w:w="162"/>
        <w:gridCol w:w="1650"/>
      </w:tblGrid>
      <w:tr w14:paraId="774890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81D0FD4">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姓    名</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1A434CDA">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12005D7">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性    别</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2AC5EF20">
            <w:pPr>
              <w:spacing w:line="400" w:lineRule="exact"/>
              <w:jc w:val="center"/>
              <w:rPr>
                <w:rFonts w:hint="eastAsia" w:ascii="华文仿宋" w:hAnsi="华文仿宋" w:eastAsia="华文仿宋"/>
                <w:szCs w:val="28"/>
              </w:rPr>
            </w:pPr>
          </w:p>
        </w:tc>
        <w:tc>
          <w:tcPr>
            <w:tcW w:w="1650" w:type="dxa"/>
            <w:vMerge w:val="restart"/>
            <w:tcBorders>
              <w:top w:val="single" w:color="auto" w:sz="4" w:space="0"/>
              <w:left w:val="single" w:color="auto" w:sz="4" w:space="0"/>
              <w:right w:val="single" w:color="auto" w:sz="4" w:space="0"/>
            </w:tcBorders>
            <w:noWrap w:val="0"/>
            <w:vAlign w:val="center"/>
          </w:tcPr>
          <w:p w14:paraId="0D6E1AD5">
            <w:pPr>
              <w:spacing w:line="400" w:lineRule="exact"/>
              <w:jc w:val="center"/>
              <w:rPr>
                <w:rFonts w:hint="eastAsia" w:ascii="华文仿宋" w:hAnsi="华文仿宋" w:eastAsia="华文仿宋"/>
                <w:szCs w:val="28"/>
              </w:rPr>
            </w:pPr>
            <w:r>
              <w:rPr>
                <w:rFonts w:hint="eastAsia" w:ascii="华文仿宋" w:hAnsi="华文仿宋" w:eastAsia="华文仿宋"/>
                <w:szCs w:val="28"/>
              </w:rPr>
              <w:t>个人1寸证件照（蓝底），</w:t>
            </w:r>
            <w:r>
              <w:rPr>
                <w:rFonts w:ascii="华文仿宋" w:hAnsi="华文仿宋" w:eastAsia="华文仿宋"/>
                <w:szCs w:val="28"/>
              </w:rPr>
              <w:t>JPG格式，不超过</w:t>
            </w:r>
            <w:r>
              <w:rPr>
                <w:rFonts w:hint="eastAsia" w:ascii="华文仿宋" w:hAnsi="华文仿宋" w:eastAsia="华文仿宋"/>
                <w:szCs w:val="28"/>
              </w:rPr>
              <w:t>1</w:t>
            </w:r>
            <w:r>
              <w:rPr>
                <w:rFonts w:ascii="华文仿宋" w:hAnsi="华文仿宋" w:eastAsia="华文仿宋"/>
                <w:szCs w:val="28"/>
              </w:rPr>
              <w:t>M。</w:t>
            </w:r>
          </w:p>
        </w:tc>
      </w:tr>
      <w:tr w14:paraId="196F0E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2FBD2221">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出生日期</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5CBC4DB">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CFF28F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民    族</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2E366777">
            <w:pPr>
              <w:spacing w:line="400" w:lineRule="exact"/>
              <w:jc w:val="center"/>
              <w:rPr>
                <w:rFonts w:hint="eastAsia" w:ascii="华文仿宋" w:hAnsi="华文仿宋" w:eastAsia="华文仿宋"/>
                <w:szCs w:val="28"/>
              </w:rPr>
            </w:pPr>
          </w:p>
        </w:tc>
        <w:tc>
          <w:tcPr>
            <w:tcW w:w="1650" w:type="dxa"/>
            <w:vMerge w:val="continue"/>
            <w:tcBorders>
              <w:left w:val="single" w:color="auto" w:sz="4" w:space="0"/>
              <w:bottom w:val="single" w:color="auto" w:sz="4" w:space="0"/>
              <w:right w:val="single" w:color="auto" w:sz="4" w:space="0"/>
            </w:tcBorders>
            <w:noWrap w:val="0"/>
            <w:vAlign w:val="center"/>
          </w:tcPr>
          <w:p w14:paraId="566331A6">
            <w:pPr>
              <w:spacing w:line="400" w:lineRule="exact"/>
              <w:jc w:val="center"/>
              <w:rPr>
                <w:rFonts w:hint="eastAsia" w:ascii="华文仿宋" w:hAnsi="华文仿宋" w:eastAsia="华文仿宋"/>
                <w:szCs w:val="28"/>
              </w:rPr>
            </w:pPr>
          </w:p>
        </w:tc>
      </w:tr>
      <w:tr w14:paraId="0095E2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9EB19B7">
            <w:pPr>
              <w:spacing w:line="400" w:lineRule="exact"/>
              <w:jc w:val="center"/>
              <w:rPr>
                <w:rFonts w:hint="eastAsia" w:ascii="华文仿宋" w:hAnsi="华文仿宋" w:eastAsia="华文仿宋"/>
                <w:b/>
                <w:spacing w:val="-4"/>
                <w:szCs w:val="28"/>
              </w:rPr>
            </w:pPr>
            <w:r>
              <w:rPr>
                <w:rFonts w:hint="eastAsia" w:ascii="华文仿宋" w:hAnsi="华文仿宋" w:eastAsia="华文仿宋"/>
                <w:b/>
                <w:szCs w:val="28"/>
              </w:rPr>
              <w:t>籍    贯</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E8939E4">
            <w:pPr>
              <w:spacing w:line="400" w:lineRule="exact"/>
              <w:ind w:firstLine="210" w:firstLineChars="100"/>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08FB7CC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政治面貌</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4FBD1EB6">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7A30F028">
            <w:pPr>
              <w:spacing w:line="400" w:lineRule="exact"/>
              <w:jc w:val="center"/>
              <w:rPr>
                <w:rFonts w:hint="eastAsia" w:ascii="华文仿宋" w:hAnsi="华文仿宋" w:eastAsia="华文仿宋"/>
                <w:szCs w:val="28"/>
              </w:rPr>
            </w:pPr>
          </w:p>
        </w:tc>
      </w:tr>
      <w:tr w14:paraId="2CC55C1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4C1F9332">
            <w:pPr>
              <w:spacing w:line="400" w:lineRule="exact"/>
              <w:jc w:val="center"/>
              <w:rPr>
                <w:rFonts w:hint="eastAsia" w:ascii="华文仿宋" w:hAnsi="华文仿宋" w:eastAsia="华文仿宋"/>
                <w:b/>
                <w:spacing w:val="-4"/>
                <w:szCs w:val="28"/>
              </w:rPr>
            </w:pPr>
            <w:r>
              <w:rPr>
                <w:rFonts w:hint="eastAsia" w:ascii="华文仿宋" w:hAnsi="华文仿宋" w:eastAsia="华文仿宋"/>
                <w:b/>
                <w:spacing w:val="-4"/>
                <w:szCs w:val="28"/>
              </w:rPr>
              <w:t>证件类型</w:t>
            </w:r>
          </w:p>
        </w:tc>
        <w:tc>
          <w:tcPr>
            <w:tcW w:w="1367" w:type="dxa"/>
            <w:tcBorders>
              <w:top w:val="single" w:color="auto" w:sz="4" w:space="0"/>
              <w:left w:val="single" w:color="auto" w:sz="4" w:space="0"/>
              <w:bottom w:val="nil"/>
              <w:right w:val="single" w:color="auto" w:sz="4" w:space="0"/>
            </w:tcBorders>
            <w:noWrap w:val="0"/>
            <w:vAlign w:val="center"/>
          </w:tcPr>
          <w:p w14:paraId="0AE22AF0">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126D87A">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证件号码</w:t>
            </w:r>
          </w:p>
        </w:tc>
        <w:tc>
          <w:tcPr>
            <w:tcW w:w="1973" w:type="dxa"/>
            <w:gridSpan w:val="2"/>
            <w:tcBorders>
              <w:top w:val="single" w:color="auto" w:sz="4" w:space="0"/>
              <w:left w:val="single" w:color="auto" w:sz="4" w:space="0"/>
              <w:bottom w:val="nil"/>
              <w:right w:val="single" w:color="auto" w:sz="4" w:space="0"/>
            </w:tcBorders>
            <w:noWrap w:val="0"/>
            <w:vAlign w:val="center"/>
          </w:tcPr>
          <w:p w14:paraId="6129A7CE">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63FB7A84">
            <w:pPr>
              <w:spacing w:line="400" w:lineRule="exact"/>
              <w:jc w:val="center"/>
              <w:rPr>
                <w:rFonts w:hint="eastAsia" w:ascii="华文仿宋" w:hAnsi="华文仿宋" w:eastAsia="华文仿宋"/>
                <w:szCs w:val="28"/>
              </w:rPr>
            </w:pPr>
          </w:p>
        </w:tc>
      </w:tr>
      <w:tr w14:paraId="2817E68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0"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A6F2C03">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博士阶段入学时间</w:t>
            </w:r>
          </w:p>
        </w:tc>
        <w:tc>
          <w:tcPr>
            <w:tcW w:w="1367" w:type="dxa"/>
            <w:tcBorders>
              <w:top w:val="single" w:color="auto" w:sz="4" w:space="0"/>
              <w:left w:val="single" w:color="auto" w:sz="4" w:space="0"/>
              <w:bottom w:val="nil"/>
              <w:right w:val="single" w:color="auto" w:sz="4" w:space="0"/>
            </w:tcBorders>
            <w:noWrap w:val="0"/>
            <w:vAlign w:val="center"/>
          </w:tcPr>
          <w:p w14:paraId="49FB2839">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40441D1">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攻读方式</w:t>
            </w:r>
          </w:p>
        </w:tc>
        <w:tc>
          <w:tcPr>
            <w:tcW w:w="3623" w:type="dxa"/>
            <w:gridSpan w:val="3"/>
            <w:tcBorders>
              <w:top w:val="single" w:color="auto" w:sz="4" w:space="0"/>
              <w:left w:val="single" w:color="auto" w:sz="4" w:space="0"/>
              <w:bottom w:val="nil"/>
              <w:right w:val="single" w:color="auto" w:sz="4" w:space="0"/>
            </w:tcBorders>
            <w:noWrap w:val="0"/>
            <w:vAlign w:val="center"/>
          </w:tcPr>
          <w:p w14:paraId="01FF8DA0">
            <w:pPr>
              <w:spacing w:line="400" w:lineRule="exact"/>
              <w:jc w:val="center"/>
              <w:rPr>
                <w:rFonts w:hint="eastAsia" w:ascii="华文仿宋" w:hAnsi="华文仿宋" w:eastAsia="华文仿宋"/>
                <w:szCs w:val="28"/>
              </w:rPr>
            </w:pPr>
          </w:p>
        </w:tc>
      </w:tr>
      <w:tr w14:paraId="5B59FCD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51CB9C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tc>
        <w:tc>
          <w:tcPr>
            <w:tcW w:w="1367" w:type="dxa"/>
            <w:tcBorders>
              <w:top w:val="single" w:color="auto" w:sz="4" w:space="0"/>
              <w:left w:val="single" w:color="auto" w:sz="4" w:space="0"/>
              <w:bottom w:val="nil"/>
              <w:right w:val="single" w:color="auto" w:sz="4" w:space="0"/>
            </w:tcBorders>
            <w:noWrap w:val="0"/>
            <w:vAlign w:val="center"/>
          </w:tcPr>
          <w:p w14:paraId="4C9FED08">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6B77253">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博士类型</w:t>
            </w:r>
          </w:p>
        </w:tc>
        <w:tc>
          <w:tcPr>
            <w:tcW w:w="3623" w:type="dxa"/>
            <w:gridSpan w:val="3"/>
            <w:tcBorders>
              <w:top w:val="single" w:color="auto" w:sz="4" w:space="0"/>
              <w:left w:val="single" w:color="auto" w:sz="4" w:space="0"/>
              <w:bottom w:val="nil"/>
              <w:right w:val="single" w:color="auto" w:sz="4" w:space="0"/>
            </w:tcBorders>
            <w:noWrap w:val="0"/>
            <w:vAlign w:val="center"/>
          </w:tcPr>
          <w:p w14:paraId="73BAD77B">
            <w:pPr>
              <w:spacing w:line="400" w:lineRule="exact"/>
              <w:jc w:val="center"/>
              <w:rPr>
                <w:rFonts w:hint="eastAsia" w:ascii="华文仿宋" w:hAnsi="华文仿宋" w:eastAsia="华文仿宋"/>
                <w:szCs w:val="28"/>
              </w:rPr>
            </w:pPr>
          </w:p>
        </w:tc>
      </w:tr>
      <w:tr w14:paraId="26F45A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5AE4F072">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学科门类</w:t>
            </w:r>
          </w:p>
        </w:tc>
        <w:tc>
          <w:tcPr>
            <w:tcW w:w="1367" w:type="dxa"/>
            <w:vMerge w:val="restart"/>
            <w:tcBorders>
              <w:top w:val="single" w:color="auto" w:sz="4" w:space="0"/>
              <w:left w:val="single" w:color="auto" w:sz="4" w:space="0"/>
              <w:right w:val="single" w:color="auto" w:sz="4" w:space="0"/>
            </w:tcBorders>
            <w:noWrap w:val="0"/>
            <w:vAlign w:val="center"/>
          </w:tcPr>
          <w:p w14:paraId="21307BD9">
            <w:pPr>
              <w:spacing w:line="400" w:lineRule="exact"/>
              <w:jc w:val="center"/>
              <w:rPr>
                <w:rFonts w:hint="eastAsia" w:ascii="华文仿宋" w:hAnsi="华文仿宋" w:eastAsia="华文仿宋"/>
                <w:szCs w:val="28"/>
              </w:rPr>
            </w:pPr>
          </w:p>
          <w:p w14:paraId="04752A6E">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0A3821A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所属一级</w:t>
            </w:r>
            <w:r>
              <w:rPr>
                <w:rFonts w:ascii="华文仿宋" w:hAnsi="华文仿宋" w:eastAsia="华文仿宋"/>
                <w:b/>
                <w:spacing w:val="-20"/>
                <w:szCs w:val="28"/>
              </w:rPr>
              <w:t>学科</w:t>
            </w:r>
          </w:p>
        </w:tc>
        <w:tc>
          <w:tcPr>
            <w:tcW w:w="3623" w:type="dxa"/>
            <w:gridSpan w:val="3"/>
            <w:tcBorders>
              <w:top w:val="single" w:color="auto" w:sz="4" w:space="0"/>
              <w:left w:val="single" w:color="auto" w:sz="4" w:space="0"/>
              <w:bottom w:val="nil"/>
              <w:right w:val="single" w:color="auto" w:sz="4" w:space="0"/>
            </w:tcBorders>
            <w:noWrap w:val="0"/>
            <w:vAlign w:val="center"/>
          </w:tcPr>
          <w:p w14:paraId="176BC63F">
            <w:pPr>
              <w:spacing w:line="400" w:lineRule="exact"/>
              <w:jc w:val="center"/>
              <w:rPr>
                <w:rFonts w:hint="eastAsia" w:ascii="华文仿宋" w:hAnsi="华文仿宋" w:eastAsia="华文仿宋"/>
                <w:szCs w:val="28"/>
              </w:rPr>
            </w:pPr>
          </w:p>
        </w:tc>
      </w:tr>
      <w:tr w14:paraId="7C02464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4C7AA3AD">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right w:val="single" w:color="auto" w:sz="4" w:space="0"/>
            </w:tcBorders>
            <w:noWrap w:val="0"/>
            <w:vAlign w:val="center"/>
          </w:tcPr>
          <w:p w14:paraId="313B0A0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DFB1522">
            <w:pPr>
              <w:spacing w:line="400" w:lineRule="exact"/>
              <w:jc w:val="center"/>
              <w:rPr>
                <w:rFonts w:hint="eastAsia" w:ascii="华文仿宋" w:hAnsi="华文仿宋" w:eastAsia="华文仿宋"/>
                <w:b/>
                <w:szCs w:val="28"/>
              </w:rPr>
            </w:pPr>
            <w:r>
              <w:rPr>
                <w:rFonts w:hint="eastAsia" w:ascii="华文仿宋" w:hAnsi="华文仿宋" w:eastAsia="华文仿宋"/>
                <w:b/>
                <w:spacing w:val="-20"/>
                <w:szCs w:val="28"/>
              </w:rPr>
              <w:t>所属二级学科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623F2CB">
            <w:pPr>
              <w:spacing w:line="400" w:lineRule="exact"/>
              <w:jc w:val="center"/>
              <w:rPr>
                <w:rFonts w:hint="eastAsia" w:ascii="华文仿宋" w:hAnsi="华文仿宋" w:eastAsia="华文仿宋"/>
                <w:szCs w:val="28"/>
              </w:rPr>
            </w:pPr>
          </w:p>
        </w:tc>
      </w:tr>
      <w:tr w14:paraId="6A1463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bottom w:val="single" w:color="auto" w:sz="4" w:space="0"/>
              <w:right w:val="single" w:color="auto" w:sz="4" w:space="0"/>
            </w:tcBorders>
            <w:noWrap w:val="0"/>
            <w:vAlign w:val="center"/>
          </w:tcPr>
          <w:p w14:paraId="07A22997">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1B7B3776">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6ACD2881">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w:t>
            </w:r>
            <w:r>
              <w:rPr>
                <w:rFonts w:ascii="华文仿宋" w:hAnsi="华文仿宋" w:eastAsia="华文仿宋"/>
                <w:b/>
                <w:spacing w:val="-20"/>
                <w:szCs w:val="28"/>
              </w:rPr>
              <w:t>领域</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75617C6D">
            <w:pPr>
              <w:spacing w:line="400" w:lineRule="exact"/>
              <w:jc w:val="center"/>
              <w:rPr>
                <w:rFonts w:hint="eastAsia" w:ascii="华文仿宋" w:hAnsi="华文仿宋" w:eastAsia="华文仿宋"/>
                <w:szCs w:val="28"/>
              </w:rPr>
            </w:pPr>
          </w:p>
        </w:tc>
      </w:tr>
      <w:tr w14:paraId="57EC13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0AB26EB">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w:t>
            </w:r>
            <w:r>
              <w:rPr>
                <w:rFonts w:ascii="华文仿宋" w:hAnsi="华文仿宋" w:eastAsia="华文仿宋"/>
                <w:b/>
                <w:spacing w:val="-20"/>
                <w:szCs w:val="28"/>
              </w:rPr>
              <w:t>省级优秀硕士</w:t>
            </w:r>
            <w:r>
              <w:rPr>
                <w:rFonts w:hint="eastAsia" w:ascii="华文仿宋" w:hAnsi="华文仿宋" w:eastAsia="华文仿宋"/>
                <w:b/>
                <w:spacing w:val="-20"/>
                <w:szCs w:val="28"/>
              </w:rPr>
              <w:t>学位</w:t>
            </w:r>
            <w:r>
              <w:rPr>
                <w:rFonts w:ascii="华文仿宋" w:hAnsi="华文仿宋" w:eastAsia="华文仿宋"/>
                <w:b/>
                <w:spacing w:val="-20"/>
                <w:szCs w:val="28"/>
              </w:rPr>
              <w:t>论文</w:t>
            </w:r>
            <w:r>
              <w:rPr>
                <w:rFonts w:hint="eastAsia" w:ascii="华文仿宋" w:hAnsi="华文仿宋" w:eastAsia="华文仿宋"/>
                <w:b/>
                <w:spacing w:val="-20"/>
                <w:szCs w:val="28"/>
              </w:rPr>
              <w:t>/优秀实践成果</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97BF667">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DA0F347">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研究生</w:t>
            </w:r>
            <w:r>
              <w:rPr>
                <w:rFonts w:ascii="华文仿宋" w:hAnsi="华文仿宋" w:eastAsia="华文仿宋"/>
                <w:b/>
                <w:spacing w:val="-20"/>
                <w:szCs w:val="28"/>
              </w:rPr>
              <w:t>阶段</w:t>
            </w:r>
            <w:r>
              <w:rPr>
                <w:rFonts w:hint="eastAsia" w:ascii="华文仿宋" w:hAnsi="华文仿宋" w:eastAsia="华文仿宋"/>
                <w:b/>
                <w:spacing w:val="-20"/>
                <w:szCs w:val="28"/>
              </w:rPr>
              <w:t>是否获得</w:t>
            </w:r>
            <w:r>
              <w:rPr>
                <w:rFonts w:ascii="华文仿宋" w:hAnsi="华文仿宋" w:eastAsia="华文仿宋"/>
                <w:b/>
                <w:spacing w:val="-20"/>
                <w:szCs w:val="28"/>
              </w:rPr>
              <w:t>国家奖学金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5B537221">
            <w:pPr>
              <w:spacing w:line="400" w:lineRule="exact"/>
              <w:jc w:val="center"/>
              <w:rPr>
                <w:rFonts w:hint="eastAsia" w:ascii="华文仿宋" w:hAnsi="华文仿宋" w:eastAsia="华文仿宋"/>
                <w:szCs w:val="28"/>
              </w:rPr>
            </w:pPr>
          </w:p>
        </w:tc>
      </w:tr>
      <w:tr w14:paraId="3A27DDE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73DED37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是否获得省部级及以上科技奖励（排名前三）</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25C6887D">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8B09781">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是否获得国家/国际发明专利授权</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09E4DB8A">
            <w:pPr>
              <w:spacing w:line="400" w:lineRule="exact"/>
              <w:jc w:val="center"/>
              <w:rPr>
                <w:rFonts w:hint="eastAsia" w:ascii="华文仿宋" w:hAnsi="华文仿宋" w:eastAsia="华文仿宋"/>
                <w:szCs w:val="28"/>
              </w:rPr>
            </w:pPr>
          </w:p>
        </w:tc>
      </w:tr>
      <w:tr w14:paraId="4523B9A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1"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5FE2F590">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拟毕业时间</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55F4C2E">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F57E1F7">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推荐渠道</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57E6102F">
            <w:pPr>
              <w:spacing w:line="400" w:lineRule="exact"/>
              <w:jc w:val="center"/>
              <w:rPr>
                <w:rFonts w:hint="eastAsia" w:ascii="华文仿宋" w:hAnsi="华文仿宋" w:eastAsia="华文仿宋"/>
                <w:szCs w:val="28"/>
              </w:rPr>
            </w:pPr>
          </w:p>
        </w:tc>
      </w:tr>
      <w:tr w14:paraId="64B1779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69D1BBA3">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p w14:paraId="17FE8DC4">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所在省份</w:t>
            </w:r>
          </w:p>
        </w:tc>
        <w:tc>
          <w:tcPr>
            <w:tcW w:w="1367" w:type="dxa"/>
            <w:vMerge w:val="restart"/>
            <w:tcBorders>
              <w:top w:val="single" w:color="auto" w:sz="4" w:space="0"/>
              <w:left w:val="single" w:color="auto" w:sz="4" w:space="0"/>
              <w:right w:val="single" w:color="auto" w:sz="4" w:space="0"/>
            </w:tcBorders>
            <w:noWrap w:val="0"/>
            <w:vAlign w:val="center"/>
          </w:tcPr>
          <w:p w14:paraId="5EEF631B">
            <w:pPr>
              <w:spacing w:line="400" w:lineRule="exact"/>
              <w:jc w:val="center"/>
              <w:rPr>
                <w:rFonts w:hint="eastAsia" w:ascii="华文仿宋" w:hAnsi="华文仿宋" w:eastAsia="华文仿宋"/>
                <w:szCs w:val="28"/>
              </w:rPr>
            </w:pPr>
          </w:p>
        </w:tc>
        <w:tc>
          <w:tcPr>
            <w:tcW w:w="1974" w:type="dxa"/>
            <w:vMerge w:val="restart"/>
            <w:tcBorders>
              <w:top w:val="single" w:color="auto" w:sz="4" w:space="0"/>
              <w:left w:val="single" w:color="auto" w:sz="4" w:space="0"/>
              <w:right w:val="single" w:color="auto" w:sz="4" w:space="0"/>
            </w:tcBorders>
            <w:noWrap w:val="0"/>
            <w:vAlign w:val="center"/>
          </w:tcPr>
          <w:p w14:paraId="795C4488">
            <w:pPr>
              <w:spacing w:line="400" w:lineRule="exact"/>
              <w:jc w:val="center"/>
              <w:rPr>
                <w:rFonts w:hint="eastAsia" w:ascii="华文仿宋" w:hAnsi="华文仿宋" w:eastAsia="华文仿宋"/>
                <w:b/>
                <w:spacing w:val="-20"/>
                <w:szCs w:val="28"/>
                <w:highlight w:val="yellow"/>
              </w:rPr>
            </w:pPr>
            <w:bookmarkStart w:id="0" w:name="_GoBack"/>
            <w:r>
              <w:rPr>
                <w:rFonts w:hint="eastAsia" w:ascii="华文仿宋" w:hAnsi="华文仿宋" w:eastAsia="华文仿宋"/>
                <w:b/>
                <w:spacing w:val="-20"/>
                <w:szCs w:val="28"/>
                <w:highlight w:val="yellow"/>
              </w:rPr>
              <w:t>意向培育学会</w:t>
            </w:r>
          </w:p>
          <w:p w14:paraId="7F39CA9B">
            <w:pPr>
              <w:spacing w:line="400" w:lineRule="exact"/>
              <w:jc w:val="center"/>
              <w:rPr>
                <w:rFonts w:hint="eastAsia" w:ascii="华文仿宋" w:hAnsi="华文仿宋" w:eastAsia="华文仿宋"/>
                <w:b/>
                <w:spacing w:val="-20"/>
                <w:szCs w:val="28"/>
                <w:highlight w:val="red"/>
                <w:lang w:eastAsia="zh-CN"/>
              </w:rPr>
            </w:pPr>
            <w:r>
              <w:rPr>
                <w:rFonts w:hint="eastAsia" w:ascii="华文仿宋" w:hAnsi="华文仿宋" w:eastAsia="华文仿宋"/>
                <w:b/>
                <w:spacing w:val="-20"/>
                <w:szCs w:val="28"/>
                <w:highlight w:val="yellow"/>
                <w:lang w:eastAsia="zh-CN"/>
              </w:rPr>
              <w:t>（</w:t>
            </w:r>
            <w:r>
              <w:rPr>
                <w:rFonts w:hint="eastAsia" w:ascii="华文仿宋" w:hAnsi="华文仿宋" w:eastAsia="华文仿宋"/>
                <w:b/>
                <w:spacing w:val="-20"/>
                <w:szCs w:val="28"/>
                <w:highlight w:val="yellow"/>
                <w:lang w:val="en-US" w:eastAsia="zh-CN"/>
              </w:rPr>
              <w:t>必填</w:t>
            </w:r>
            <w:r>
              <w:rPr>
                <w:rFonts w:hint="eastAsia" w:ascii="华文仿宋" w:hAnsi="华文仿宋" w:eastAsia="华文仿宋"/>
                <w:b/>
                <w:spacing w:val="-20"/>
                <w:szCs w:val="28"/>
                <w:highlight w:val="yellow"/>
                <w:lang w:eastAsia="zh-CN"/>
              </w:rPr>
              <w:t>）</w:t>
            </w:r>
            <w:bookmarkEnd w:id="0"/>
          </w:p>
        </w:tc>
        <w:tc>
          <w:tcPr>
            <w:tcW w:w="1811" w:type="dxa"/>
            <w:tcBorders>
              <w:top w:val="single" w:color="auto" w:sz="4" w:space="0"/>
              <w:left w:val="single" w:color="auto" w:sz="4" w:space="0"/>
              <w:right w:val="single" w:color="auto" w:sz="4" w:space="0"/>
            </w:tcBorders>
            <w:noWrap w:val="0"/>
            <w:vAlign w:val="center"/>
          </w:tcPr>
          <w:p w14:paraId="37EBCFAF">
            <w:pPr>
              <w:spacing w:line="400" w:lineRule="exact"/>
              <w:jc w:val="center"/>
              <w:rPr>
                <w:rFonts w:hint="eastAsia" w:ascii="华文仿宋" w:hAnsi="华文仿宋" w:eastAsia="华文仿宋"/>
                <w:szCs w:val="28"/>
                <w:highlight w:val="none"/>
              </w:rPr>
            </w:pPr>
            <w:r>
              <w:rPr>
                <w:rFonts w:hint="eastAsia" w:ascii="华文仿宋" w:hAnsi="华文仿宋" w:eastAsia="华文仿宋"/>
                <w:szCs w:val="28"/>
                <w:highlight w:val="none"/>
              </w:rPr>
              <w:t>第一意向</w:t>
            </w:r>
          </w:p>
        </w:tc>
        <w:tc>
          <w:tcPr>
            <w:tcW w:w="1812" w:type="dxa"/>
            <w:gridSpan w:val="2"/>
            <w:tcBorders>
              <w:top w:val="single" w:color="auto" w:sz="4" w:space="0"/>
              <w:left w:val="single" w:color="auto" w:sz="4" w:space="0"/>
              <w:right w:val="single" w:color="auto" w:sz="4" w:space="0"/>
            </w:tcBorders>
            <w:noWrap w:val="0"/>
            <w:vAlign w:val="center"/>
          </w:tcPr>
          <w:p w14:paraId="1603815A">
            <w:pPr>
              <w:spacing w:line="400" w:lineRule="exact"/>
              <w:jc w:val="center"/>
              <w:rPr>
                <w:rFonts w:hint="eastAsia" w:ascii="华文仿宋" w:hAnsi="华文仿宋" w:eastAsia="华文仿宋"/>
                <w:szCs w:val="28"/>
              </w:rPr>
            </w:pPr>
          </w:p>
        </w:tc>
      </w:tr>
      <w:tr w14:paraId="547AFF6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3AF18FB3">
            <w:pPr>
              <w:spacing w:line="400" w:lineRule="exact"/>
              <w:jc w:val="center"/>
              <w:rPr>
                <w:b/>
              </w:rPr>
            </w:pPr>
          </w:p>
        </w:tc>
        <w:tc>
          <w:tcPr>
            <w:tcW w:w="1367" w:type="dxa"/>
            <w:vMerge w:val="continue"/>
            <w:tcBorders>
              <w:left w:val="single" w:color="auto" w:sz="4" w:space="0"/>
              <w:right w:val="single" w:color="auto" w:sz="4" w:space="0"/>
            </w:tcBorders>
            <w:noWrap w:val="0"/>
            <w:vAlign w:val="center"/>
          </w:tcPr>
          <w:p w14:paraId="600F4425">
            <w:pPr>
              <w:spacing w:line="400" w:lineRule="exact"/>
              <w:jc w:val="center"/>
            </w:pPr>
          </w:p>
        </w:tc>
        <w:tc>
          <w:tcPr>
            <w:tcW w:w="1974" w:type="dxa"/>
            <w:vMerge w:val="continue"/>
            <w:tcBorders>
              <w:left w:val="single" w:color="auto" w:sz="4" w:space="0"/>
              <w:right w:val="single" w:color="auto" w:sz="4" w:space="0"/>
            </w:tcBorders>
            <w:noWrap w:val="0"/>
            <w:vAlign w:val="center"/>
          </w:tcPr>
          <w:p w14:paraId="7ECE2DDA">
            <w:pPr>
              <w:spacing w:line="400" w:lineRule="exact"/>
              <w:jc w:val="center"/>
              <w:rPr>
                <w:b/>
                <w:highlight w:val="red"/>
              </w:rPr>
            </w:pPr>
          </w:p>
        </w:tc>
        <w:tc>
          <w:tcPr>
            <w:tcW w:w="1811" w:type="dxa"/>
            <w:tcBorders>
              <w:top w:val="single" w:color="auto" w:sz="4" w:space="0"/>
              <w:left w:val="single" w:color="auto" w:sz="4" w:space="0"/>
              <w:right w:val="single" w:color="auto" w:sz="4" w:space="0"/>
            </w:tcBorders>
            <w:noWrap w:val="0"/>
            <w:vAlign w:val="center"/>
          </w:tcPr>
          <w:p w14:paraId="15EEDED4">
            <w:pPr>
              <w:spacing w:line="400" w:lineRule="exact"/>
              <w:jc w:val="center"/>
              <w:rPr>
                <w:rFonts w:hint="eastAsia" w:ascii="华文仿宋" w:hAnsi="华文仿宋" w:eastAsia="华文仿宋"/>
                <w:szCs w:val="28"/>
                <w:highlight w:val="none"/>
              </w:rPr>
            </w:pPr>
            <w:r>
              <w:rPr>
                <w:rFonts w:hint="eastAsia" w:ascii="华文仿宋" w:hAnsi="华文仿宋" w:eastAsia="华文仿宋"/>
                <w:szCs w:val="28"/>
                <w:highlight w:val="none"/>
              </w:rPr>
              <w:t>第二意向</w:t>
            </w:r>
          </w:p>
        </w:tc>
        <w:tc>
          <w:tcPr>
            <w:tcW w:w="1812" w:type="dxa"/>
            <w:gridSpan w:val="2"/>
            <w:tcBorders>
              <w:top w:val="single" w:color="auto" w:sz="4" w:space="0"/>
              <w:left w:val="single" w:color="auto" w:sz="4" w:space="0"/>
              <w:right w:val="single" w:color="auto" w:sz="4" w:space="0"/>
            </w:tcBorders>
            <w:noWrap w:val="0"/>
            <w:vAlign w:val="center"/>
          </w:tcPr>
          <w:p w14:paraId="2E539F38">
            <w:pPr>
              <w:spacing w:line="400" w:lineRule="exact"/>
              <w:jc w:val="center"/>
              <w:rPr>
                <w:rFonts w:hint="eastAsia" w:ascii="华文仿宋" w:hAnsi="华文仿宋" w:eastAsia="华文仿宋"/>
                <w:szCs w:val="28"/>
              </w:rPr>
            </w:pPr>
          </w:p>
        </w:tc>
      </w:tr>
      <w:tr w14:paraId="4A7875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77AC434D">
            <w:pPr>
              <w:spacing w:line="400" w:lineRule="exact"/>
              <w:jc w:val="center"/>
              <w:rPr>
                <w:rFonts w:hint="eastAsia" w:ascii="华文仿宋" w:hAnsi="华文仿宋" w:eastAsia="华文仿宋"/>
                <w:b/>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638B628E">
            <w:pPr>
              <w:spacing w:line="400" w:lineRule="exact"/>
              <w:jc w:val="center"/>
              <w:rPr>
                <w:rFonts w:hint="eastAsia" w:ascii="华文仿宋" w:hAnsi="华文仿宋" w:eastAsia="华文仿宋"/>
                <w:szCs w:val="28"/>
              </w:rPr>
            </w:pPr>
          </w:p>
        </w:tc>
        <w:tc>
          <w:tcPr>
            <w:tcW w:w="1974" w:type="dxa"/>
            <w:vMerge w:val="continue"/>
            <w:tcBorders>
              <w:left w:val="single" w:color="auto" w:sz="4" w:space="0"/>
              <w:right w:val="single" w:color="auto" w:sz="4" w:space="0"/>
            </w:tcBorders>
            <w:noWrap w:val="0"/>
            <w:vAlign w:val="center"/>
          </w:tcPr>
          <w:p w14:paraId="431F24E2">
            <w:pPr>
              <w:spacing w:line="400" w:lineRule="exact"/>
              <w:jc w:val="center"/>
              <w:rPr>
                <w:rFonts w:hint="eastAsia" w:ascii="华文仿宋" w:hAnsi="华文仿宋" w:eastAsia="华文仿宋"/>
                <w:b/>
                <w:szCs w:val="28"/>
                <w:highlight w:val="red"/>
              </w:rPr>
            </w:pPr>
          </w:p>
        </w:tc>
        <w:tc>
          <w:tcPr>
            <w:tcW w:w="1811" w:type="dxa"/>
            <w:tcBorders>
              <w:top w:val="single" w:color="auto" w:sz="4" w:space="0"/>
              <w:left w:val="single" w:color="auto" w:sz="4" w:space="0"/>
              <w:right w:val="single" w:color="auto" w:sz="4" w:space="0"/>
            </w:tcBorders>
            <w:noWrap w:val="0"/>
            <w:vAlign w:val="center"/>
          </w:tcPr>
          <w:p w14:paraId="23E90AFA">
            <w:pPr>
              <w:spacing w:line="400" w:lineRule="exact"/>
              <w:jc w:val="center"/>
              <w:rPr>
                <w:rFonts w:hint="eastAsia" w:ascii="华文仿宋" w:hAnsi="华文仿宋" w:eastAsia="华文仿宋"/>
                <w:szCs w:val="28"/>
                <w:highlight w:val="none"/>
              </w:rPr>
            </w:pPr>
            <w:r>
              <w:rPr>
                <w:rFonts w:hint="eastAsia" w:ascii="华文仿宋" w:hAnsi="华文仿宋" w:eastAsia="华文仿宋"/>
                <w:szCs w:val="28"/>
                <w:highlight w:val="none"/>
              </w:rPr>
              <w:t>第三意向</w:t>
            </w:r>
          </w:p>
        </w:tc>
        <w:tc>
          <w:tcPr>
            <w:tcW w:w="1812" w:type="dxa"/>
            <w:gridSpan w:val="2"/>
            <w:tcBorders>
              <w:top w:val="single" w:color="auto" w:sz="4" w:space="0"/>
              <w:left w:val="single" w:color="auto" w:sz="4" w:space="0"/>
              <w:right w:val="single" w:color="auto" w:sz="4" w:space="0"/>
            </w:tcBorders>
            <w:noWrap w:val="0"/>
            <w:vAlign w:val="center"/>
          </w:tcPr>
          <w:p w14:paraId="678401B9">
            <w:pPr>
              <w:spacing w:line="400" w:lineRule="exact"/>
              <w:jc w:val="center"/>
              <w:rPr>
                <w:rFonts w:hint="eastAsia" w:ascii="华文仿宋" w:hAnsi="华文仿宋" w:eastAsia="华文仿宋"/>
                <w:szCs w:val="28"/>
              </w:rPr>
            </w:pPr>
          </w:p>
        </w:tc>
      </w:tr>
      <w:tr w14:paraId="4581EBE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A298BDD">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本人手机号码</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1EDD4C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4E056B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电子邮箱</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E391D92">
            <w:pPr>
              <w:spacing w:line="400" w:lineRule="exact"/>
              <w:jc w:val="center"/>
              <w:rPr>
                <w:rFonts w:hint="eastAsia" w:ascii="华文仿宋" w:hAnsi="华文仿宋" w:eastAsia="华文仿宋"/>
                <w:szCs w:val="28"/>
              </w:rPr>
            </w:pPr>
          </w:p>
        </w:tc>
      </w:tr>
    </w:tbl>
    <w:p w14:paraId="2C92D318">
      <w:pPr>
        <w:pStyle w:val="3"/>
        <w:rPr>
          <w:rFonts w:ascii="黑体" w:eastAsia="黑体"/>
          <w:szCs w:val="30"/>
        </w:rPr>
      </w:pPr>
    </w:p>
    <w:p w14:paraId="3A5525CF">
      <w:pPr>
        <w:pStyle w:val="3"/>
        <w:rPr>
          <w:rFonts w:ascii="黑体" w:eastAsia="黑体"/>
          <w:szCs w:val="30"/>
        </w:rPr>
      </w:pPr>
    </w:p>
    <w:p w14:paraId="5A9EE4A4">
      <w:pPr>
        <w:rPr>
          <w:rFonts w:ascii="黑体" w:eastAsia="黑体"/>
          <w:sz w:val="30"/>
          <w:szCs w:val="30"/>
        </w:rPr>
      </w:pPr>
      <w:r>
        <w:rPr>
          <w:rFonts w:hint="eastAsia" w:ascii="黑体" w:eastAsia="黑体"/>
          <w:sz w:val="30"/>
          <w:szCs w:val="30"/>
        </w:rPr>
        <w:br w:type="page"/>
      </w:r>
      <w:r>
        <w:rPr>
          <w:rFonts w:hint="eastAsia" w:ascii="黑体" w:eastAsia="黑体"/>
          <w:sz w:val="30"/>
          <w:szCs w:val="30"/>
        </w:rPr>
        <w:t>二、主要学习经历（从大学填起）</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14:paraId="5C16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07" w:type="dxa"/>
            <w:noWrap w:val="0"/>
            <w:vAlign w:val="center"/>
          </w:tcPr>
          <w:p w14:paraId="6459DC76">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起止年月</w:t>
            </w:r>
          </w:p>
        </w:tc>
        <w:tc>
          <w:tcPr>
            <w:tcW w:w="3121" w:type="dxa"/>
            <w:noWrap w:val="0"/>
            <w:vAlign w:val="center"/>
          </w:tcPr>
          <w:p w14:paraId="27C7A6B0">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校（院）及系名称/单位</w:t>
            </w:r>
          </w:p>
        </w:tc>
        <w:tc>
          <w:tcPr>
            <w:tcW w:w="2410" w:type="dxa"/>
            <w:noWrap w:val="0"/>
            <w:vAlign w:val="center"/>
          </w:tcPr>
          <w:p w14:paraId="37523616">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专业</w:t>
            </w:r>
          </w:p>
        </w:tc>
        <w:tc>
          <w:tcPr>
            <w:tcW w:w="1701" w:type="dxa"/>
            <w:noWrap w:val="0"/>
            <w:vAlign w:val="center"/>
          </w:tcPr>
          <w:p w14:paraId="05D64E34">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学位</w:t>
            </w:r>
          </w:p>
        </w:tc>
      </w:tr>
      <w:tr w14:paraId="2B88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807" w:type="dxa"/>
            <w:noWrap w:val="0"/>
            <w:vAlign w:val="center"/>
          </w:tcPr>
          <w:p w14:paraId="54C55CB1">
            <w:pPr>
              <w:spacing w:line="400" w:lineRule="exact"/>
              <w:jc w:val="center"/>
              <w:rPr>
                <w:rFonts w:hint="eastAsia" w:ascii="华文仿宋" w:hAnsi="华文仿宋" w:eastAsia="华文仿宋"/>
                <w:spacing w:val="-20"/>
                <w:szCs w:val="28"/>
              </w:rPr>
            </w:pPr>
          </w:p>
        </w:tc>
        <w:tc>
          <w:tcPr>
            <w:tcW w:w="3121" w:type="dxa"/>
            <w:noWrap w:val="0"/>
            <w:vAlign w:val="center"/>
          </w:tcPr>
          <w:p w14:paraId="5F36F70D">
            <w:pPr>
              <w:spacing w:line="400" w:lineRule="exact"/>
              <w:jc w:val="center"/>
              <w:rPr>
                <w:rFonts w:hint="eastAsia" w:ascii="华文仿宋" w:hAnsi="华文仿宋" w:eastAsia="华文仿宋"/>
                <w:szCs w:val="28"/>
              </w:rPr>
            </w:pPr>
          </w:p>
        </w:tc>
        <w:tc>
          <w:tcPr>
            <w:tcW w:w="2410" w:type="dxa"/>
            <w:noWrap w:val="0"/>
            <w:vAlign w:val="center"/>
          </w:tcPr>
          <w:p w14:paraId="3A1D4C0E">
            <w:pPr>
              <w:spacing w:line="400" w:lineRule="exact"/>
              <w:jc w:val="center"/>
              <w:rPr>
                <w:rFonts w:hint="eastAsia" w:ascii="华文仿宋" w:hAnsi="华文仿宋" w:eastAsia="华文仿宋"/>
                <w:spacing w:val="-20"/>
                <w:szCs w:val="28"/>
              </w:rPr>
            </w:pPr>
          </w:p>
        </w:tc>
        <w:tc>
          <w:tcPr>
            <w:tcW w:w="1701" w:type="dxa"/>
            <w:noWrap w:val="0"/>
            <w:vAlign w:val="center"/>
          </w:tcPr>
          <w:p w14:paraId="57CBDADD">
            <w:pPr>
              <w:spacing w:line="400" w:lineRule="exact"/>
              <w:jc w:val="center"/>
              <w:rPr>
                <w:rFonts w:hint="eastAsia" w:ascii="华文仿宋" w:hAnsi="华文仿宋" w:eastAsia="华文仿宋"/>
                <w:szCs w:val="28"/>
              </w:rPr>
            </w:pPr>
          </w:p>
        </w:tc>
      </w:tr>
      <w:tr w14:paraId="5767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807" w:type="dxa"/>
            <w:noWrap w:val="0"/>
            <w:vAlign w:val="center"/>
          </w:tcPr>
          <w:p w14:paraId="751C27E9">
            <w:pPr>
              <w:spacing w:line="400" w:lineRule="exact"/>
              <w:jc w:val="center"/>
              <w:rPr>
                <w:rFonts w:hint="eastAsia" w:ascii="华文仿宋" w:hAnsi="华文仿宋" w:eastAsia="华文仿宋"/>
                <w:spacing w:val="-20"/>
                <w:szCs w:val="28"/>
              </w:rPr>
            </w:pPr>
          </w:p>
        </w:tc>
        <w:tc>
          <w:tcPr>
            <w:tcW w:w="3121" w:type="dxa"/>
            <w:noWrap w:val="0"/>
            <w:vAlign w:val="center"/>
          </w:tcPr>
          <w:p w14:paraId="51ABEBB2">
            <w:pPr>
              <w:spacing w:line="400" w:lineRule="exact"/>
              <w:jc w:val="center"/>
              <w:rPr>
                <w:rFonts w:hint="eastAsia" w:ascii="华文仿宋" w:hAnsi="华文仿宋" w:eastAsia="华文仿宋"/>
                <w:szCs w:val="28"/>
              </w:rPr>
            </w:pPr>
          </w:p>
        </w:tc>
        <w:tc>
          <w:tcPr>
            <w:tcW w:w="2410" w:type="dxa"/>
            <w:noWrap w:val="0"/>
            <w:vAlign w:val="center"/>
          </w:tcPr>
          <w:p w14:paraId="00A2CE6C">
            <w:pPr>
              <w:spacing w:line="400" w:lineRule="exact"/>
              <w:jc w:val="center"/>
              <w:rPr>
                <w:rFonts w:hint="eastAsia" w:ascii="华文仿宋" w:hAnsi="华文仿宋" w:eastAsia="华文仿宋"/>
                <w:spacing w:val="-20"/>
                <w:szCs w:val="28"/>
              </w:rPr>
            </w:pPr>
          </w:p>
        </w:tc>
        <w:tc>
          <w:tcPr>
            <w:tcW w:w="1701" w:type="dxa"/>
            <w:noWrap w:val="0"/>
            <w:vAlign w:val="center"/>
          </w:tcPr>
          <w:p w14:paraId="5BAEC182">
            <w:pPr>
              <w:spacing w:line="400" w:lineRule="exact"/>
              <w:jc w:val="center"/>
              <w:rPr>
                <w:rFonts w:hint="eastAsia" w:ascii="华文仿宋" w:hAnsi="华文仿宋" w:eastAsia="华文仿宋"/>
                <w:szCs w:val="28"/>
              </w:rPr>
            </w:pPr>
          </w:p>
        </w:tc>
      </w:tr>
      <w:tr w14:paraId="77FF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807" w:type="dxa"/>
            <w:noWrap w:val="0"/>
            <w:vAlign w:val="center"/>
          </w:tcPr>
          <w:p w14:paraId="582AC852">
            <w:pPr>
              <w:spacing w:line="400" w:lineRule="exact"/>
              <w:jc w:val="center"/>
              <w:rPr>
                <w:rFonts w:hint="eastAsia" w:ascii="华文仿宋" w:hAnsi="华文仿宋" w:eastAsia="华文仿宋"/>
                <w:spacing w:val="-20"/>
                <w:szCs w:val="28"/>
              </w:rPr>
            </w:pPr>
          </w:p>
        </w:tc>
        <w:tc>
          <w:tcPr>
            <w:tcW w:w="3121" w:type="dxa"/>
            <w:noWrap w:val="0"/>
            <w:vAlign w:val="center"/>
          </w:tcPr>
          <w:p w14:paraId="4A0088C7">
            <w:pPr>
              <w:spacing w:line="400" w:lineRule="exact"/>
              <w:jc w:val="center"/>
              <w:rPr>
                <w:rFonts w:hint="eastAsia" w:ascii="华文仿宋" w:hAnsi="华文仿宋" w:eastAsia="华文仿宋"/>
                <w:szCs w:val="28"/>
              </w:rPr>
            </w:pPr>
          </w:p>
        </w:tc>
        <w:tc>
          <w:tcPr>
            <w:tcW w:w="2410" w:type="dxa"/>
            <w:noWrap w:val="0"/>
            <w:vAlign w:val="center"/>
          </w:tcPr>
          <w:p w14:paraId="5AB395A5">
            <w:pPr>
              <w:spacing w:line="400" w:lineRule="exact"/>
              <w:jc w:val="center"/>
              <w:rPr>
                <w:rFonts w:hint="eastAsia" w:ascii="华文仿宋" w:hAnsi="华文仿宋" w:eastAsia="华文仿宋"/>
                <w:spacing w:val="-20"/>
                <w:szCs w:val="28"/>
              </w:rPr>
            </w:pPr>
          </w:p>
        </w:tc>
        <w:tc>
          <w:tcPr>
            <w:tcW w:w="1701" w:type="dxa"/>
            <w:noWrap w:val="0"/>
            <w:vAlign w:val="center"/>
          </w:tcPr>
          <w:p w14:paraId="2D737BF8">
            <w:pPr>
              <w:spacing w:line="400" w:lineRule="exact"/>
              <w:jc w:val="center"/>
              <w:rPr>
                <w:rFonts w:hint="eastAsia" w:ascii="华文仿宋" w:hAnsi="华文仿宋" w:eastAsia="华文仿宋"/>
                <w:szCs w:val="28"/>
              </w:rPr>
            </w:pPr>
          </w:p>
        </w:tc>
      </w:tr>
      <w:tr w14:paraId="66C5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807" w:type="dxa"/>
            <w:noWrap w:val="0"/>
            <w:vAlign w:val="center"/>
          </w:tcPr>
          <w:p w14:paraId="719AF77E">
            <w:pPr>
              <w:spacing w:line="400" w:lineRule="exact"/>
              <w:jc w:val="center"/>
              <w:rPr>
                <w:rFonts w:hint="eastAsia" w:ascii="华文仿宋" w:hAnsi="华文仿宋" w:eastAsia="华文仿宋"/>
                <w:spacing w:val="-20"/>
                <w:szCs w:val="28"/>
              </w:rPr>
            </w:pPr>
          </w:p>
        </w:tc>
        <w:tc>
          <w:tcPr>
            <w:tcW w:w="3121" w:type="dxa"/>
            <w:noWrap w:val="0"/>
            <w:vAlign w:val="center"/>
          </w:tcPr>
          <w:p w14:paraId="0150860D">
            <w:pPr>
              <w:spacing w:line="400" w:lineRule="exact"/>
              <w:jc w:val="center"/>
              <w:rPr>
                <w:rFonts w:hint="eastAsia" w:ascii="华文仿宋" w:hAnsi="华文仿宋" w:eastAsia="华文仿宋"/>
                <w:szCs w:val="28"/>
              </w:rPr>
            </w:pPr>
          </w:p>
        </w:tc>
        <w:tc>
          <w:tcPr>
            <w:tcW w:w="2410" w:type="dxa"/>
            <w:noWrap w:val="0"/>
            <w:vAlign w:val="center"/>
          </w:tcPr>
          <w:p w14:paraId="7F705F53">
            <w:pPr>
              <w:spacing w:line="400" w:lineRule="exact"/>
              <w:jc w:val="center"/>
              <w:rPr>
                <w:rFonts w:hint="eastAsia" w:ascii="华文仿宋" w:hAnsi="华文仿宋" w:eastAsia="华文仿宋"/>
                <w:spacing w:val="-20"/>
                <w:szCs w:val="28"/>
              </w:rPr>
            </w:pPr>
          </w:p>
        </w:tc>
        <w:tc>
          <w:tcPr>
            <w:tcW w:w="1701" w:type="dxa"/>
            <w:noWrap w:val="0"/>
            <w:vAlign w:val="center"/>
          </w:tcPr>
          <w:p w14:paraId="50007C23">
            <w:pPr>
              <w:spacing w:line="400" w:lineRule="exact"/>
              <w:jc w:val="center"/>
              <w:rPr>
                <w:rFonts w:hint="eastAsia" w:ascii="华文仿宋" w:hAnsi="华文仿宋" w:eastAsia="华文仿宋"/>
                <w:szCs w:val="28"/>
              </w:rPr>
            </w:pPr>
          </w:p>
        </w:tc>
      </w:tr>
      <w:tr w14:paraId="1CB8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807" w:type="dxa"/>
            <w:noWrap w:val="0"/>
            <w:vAlign w:val="center"/>
          </w:tcPr>
          <w:p w14:paraId="137A916F">
            <w:pPr>
              <w:spacing w:line="400" w:lineRule="exact"/>
              <w:jc w:val="center"/>
              <w:rPr>
                <w:rFonts w:hint="eastAsia" w:ascii="华文仿宋" w:hAnsi="华文仿宋" w:eastAsia="华文仿宋"/>
                <w:spacing w:val="-20"/>
                <w:szCs w:val="28"/>
              </w:rPr>
            </w:pPr>
          </w:p>
        </w:tc>
        <w:tc>
          <w:tcPr>
            <w:tcW w:w="3121" w:type="dxa"/>
            <w:noWrap w:val="0"/>
            <w:vAlign w:val="center"/>
          </w:tcPr>
          <w:p w14:paraId="4C425F6C">
            <w:pPr>
              <w:spacing w:line="400" w:lineRule="exact"/>
              <w:jc w:val="center"/>
              <w:rPr>
                <w:rFonts w:hint="eastAsia" w:ascii="华文仿宋" w:hAnsi="华文仿宋" w:eastAsia="华文仿宋"/>
                <w:szCs w:val="28"/>
              </w:rPr>
            </w:pPr>
          </w:p>
        </w:tc>
        <w:tc>
          <w:tcPr>
            <w:tcW w:w="2410" w:type="dxa"/>
            <w:noWrap w:val="0"/>
            <w:vAlign w:val="center"/>
          </w:tcPr>
          <w:p w14:paraId="74B179E6">
            <w:pPr>
              <w:spacing w:line="400" w:lineRule="exact"/>
              <w:jc w:val="center"/>
              <w:rPr>
                <w:rFonts w:hint="eastAsia" w:ascii="华文仿宋" w:hAnsi="华文仿宋" w:eastAsia="华文仿宋"/>
                <w:spacing w:val="-20"/>
                <w:szCs w:val="28"/>
              </w:rPr>
            </w:pPr>
          </w:p>
        </w:tc>
        <w:tc>
          <w:tcPr>
            <w:tcW w:w="1701" w:type="dxa"/>
            <w:noWrap w:val="0"/>
            <w:vAlign w:val="center"/>
          </w:tcPr>
          <w:p w14:paraId="21337F26">
            <w:pPr>
              <w:spacing w:line="400" w:lineRule="exact"/>
              <w:jc w:val="center"/>
              <w:rPr>
                <w:rFonts w:hint="eastAsia" w:ascii="华文仿宋" w:hAnsi="华文仿宋" w:eastAsia="华文仿宋"/>
                <w:szCs w:val="28"/>
              </w:rPr>
            </w:pPr>
          </w:p>
        </w:tc>
      </w:tr>
    </w:tbl>
    <w:p w14:paraId="4741E12F">
      <w:pPr>
        <w:rPr>
          <w:rFonts w:ascii="黑体" w:eastAsia="黑体"/>
          <w:sz w:val="30"/>
          <w:szCs w:val="30"/>
        </w:rPr>
      </w:pPr>
    </w:p>
    <w:p w14:paraId="6F3C6EE7">
      <w:pPr>
        <w:rPr>
          <w:rFonts w:ascii="黑体" w:eastAsia="黑体"/>
          <w:sz w:val="30"/>
          <w:szCs w:val="30"/>
        </w:rPr>
      </w:pPr>
      <w:r>
        <w:rPr>
          <w:rFonts w:hint="eastAsia" w:ascii="黑体" w:eastAsia="黑体"/>
          <w:sz w:val="30"/>
          <w:szCs w:val="30"/>
        </w:rPr>
        <w:t>三、已取得的代表性成果（不超过5项）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88"/>
        <w:gridCol w:w="2108"/>
        <w:gridCol w:w="4133"/>
      </w:tblGrid>
      <w:tr w14:paraId="6437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7" w:type="dxa"/>
            <w:noWrap w:val="0"/>
            <w:vAlign w:val="center"/>
          </w:tcPr>
          <w:p w14:paraId="72537E4B">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序号</w:t>
            </w:r>
          </w:p>
        </w:tc>
        <w:tc>
          <w:tcPr>
            <w:tcW w:w="1888" w:type="dxa"/>
            <w:noWrap w:val="0"/>
            <w:vAlign w:val="center"/>
          </w:tcPr>
          <w:p w14:paraId="0E93C62C">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成果类型</w:t>
            </w:r>
          </w:p>
        </w:tc>
        <w:tc>
          <w:tcPr>
            <w:tcW w:w="2108" w:type="dxa"/>
            <w:noWrap w:val="0"/>
            <w:vAlign w:val="center"/>
          </w:tcPr>
          <w:p w14:paraId="539826AE">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代表性成果名称</w:t>
            </w:r>
          </w:p>
        </w:tc>
        <w:tc>
          <w:tcPr>
            <w:tcW w:w="4133" w:type="dxa"/>
            <w:noWrap w:val="0"/>
            <w:vAlign w:val="center"/>
          </w:tcPr>
          <w:p w14:paraId="5E52634B">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成果详情</w:t>
            </w:r>
          </w:p>
        </w:tc>
      </w:tr>
      <w:tr w14:paraId="49B4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7E690B57">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1</w:t>
            </w:r>
          </w:p>
        </w:tc>
        <w:tc>
          <w:tcPr>
            <w:tcW w:w="1888" w:type="dxa"/>
            <w:noWrap w:val="0"/>
            <w:vAlign w:val="top"/>
          </w:tcPr>
          <w:p w14:paraId="36360E2A">
            <w:pPr>
              <w:spacing w:line="360" w:lineRule="auto"/>
              <w:jc w:val="center"/>
              <w:rPr>
                <w:rFonts w:ascii="黑体" w:eastAsia="黑体"/>
                <w:sz w:val="30"/>
                <w:szCs w:val="30"/>
              </w:rPr>
            </w:pPr>
          </w:p>
        </w:tc>
        <w:tc>
          <w:tcPr>
            <w:tcW w:w="2108" w:type="dxa"/>
            <w:noWrap w:val="0"/>
            <w:vAlign w:val="top"/>
          </w:tcPr>
          <w:p w14:paraId="65B3DC36">
            <w:pPr>
              <w:spacing w:line="360" w:lineRule="auto"/>
              <w:jc w:val="center"/>
              <w:rPr>
                <w:rFonts w:ascii="黑体" w:eastAsia="黑体"/>
                <w:sz w:val="30"/>
                <w:szCs w:val="30"/>
              </w:rPr>
            </w:pPr>
          </w:p>
        </w:tc>
        <w:tc>
          <w:tcPr>
            <w:tcW w:w="4133" w:type="dxa"/>
            <w:noWrap w:val="0"/>
            <w:vAlign w:val="top"/>
          </w:tcPr>
          <w:p w14:paraId="23D1B43B">
            <w:pPr>
              <w:spacing w:line="360" w:lineRule="auto"/>
              <w:jc w:val="center"/>
              <w:rPr>
                <w:rFonts w:ascii="黑体" w:eastAsia="黑体"/>
                <w:sz w:val="30"/>
                <w:szCs w:val="30"/>
              </w:rPr>
            </w:pPr>
          </w:p>
        </w:tc>
      </w:tr>
      <w:tr w14:paraId="715C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31456EF9">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2</w:t>
            </w:r>
          </w:p>
        </w:tc>
        <w:tc>
          <w:tcPr>
            <w:tcW w:w="1888" w:type="dxa"/>
            <w:noWrap w:val="0"/>
            <w:vAlign w:val="top"/>
          </w:tcPr>
          <w:p w14:paraId="0FDF55EC">
            <w:pPr>
              <w:spacing w:line="360" w:lineRule="auto"/>
              <w:jc w:val="center"/>
              <w:rPr>
                <w:rFonts w:ascii="黑体" w:eastAsia="黑体"/>
                <w:sz w:val="30"/>
                <w:szCs w:val="30"/>
              </w:rPr>
            </w:pPr>
          </w:p>
        </w:tc>
        <w:tc>
          <w:tcPr>
            <w:tcW w:w="2108" w:type="dxa"/>
            <w:noWrap w:val="0"/>
            <w:vAlign w:val="top"/>
          </w:tcPr>
          <w:p w14:paraId="2430996B">
            <w:pPr>
              <w:spacing w:line="360" w:lineRule="auto"/>
              <w:jc w:val="center"/>
              <w:rPr>
                <w:rFonts w:ascii="黑体" w:eastAsia="黑体"/>
                <w:sz w:val="30"/>
                <w:szCs w:val="30"/>
              </w:rPr>
            </w:pPr>
          </w:p>
        </w:tc>
        <w:tc>
          <w:tcPr>
            <w:tcW w:w="4133" w:type="dxa"/>
            <w:noWrap w:val="0"/>
            <w:vAlign w:val="top"/>
          </w:tcPr>
          <w:p w14:paraId="06DC0996">
            <w:pPr>
              <w:spacing w:line="360" w:lineRule="auto"/>
              <w:jc w:val="center"/>
              <w:rPr>
                <w:rFonts w:ascii="黑体" w:eastAsia="黑体"/>
                <w:sz w:val="30"/>
                <w:szCs w:val="30"/>
              </w:rPr>
            </w:pPr>
          </w:p>
        </w:tc>
      </w:tr>
      <w:tr w14:paraId="1CA0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2AA03C8F">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3</w:t>
            </w:r>
          </w:p>
        </w:tc>
        <w:tc>
          <w:tcPr>
            <w:tcW w:w="1888" w:type="dxa"/>
            <w:noWrap w:val="0"/>
            <w:vAlign w:val="top"/>
          </w:tcPr>
          <w:p w14:paraId="4C11471B">
            <w:pPr>
              <w:spacing w:line="360" w:lineRule="auto"/>
              <w:jc w:val="center"/>
              <w:rPr>
                <w:rFonts w:ascii="黑体" w:eastAsia="黑体"/>
                <w:sz w:val="30"/>
                <w:szCs w:val="30"/>
              </w:rPr>
            </w:pPr>
          </w:p>
        </w:tc>
        <w:tc>
          <w:tcPr>
            <w:tcW w:w="2108" w:type="dxa"/>
            <w:noWrap w:val="0"/>
            <w:vAlign w:val="top"/>
          </w:tcPr>
          <w:p w14:paraId="1FE3975A">
            <w:pPr>
              <w:spacing w:line="360" w:lineRule="auto"/>
              <w:jc w:val="center"/>
              <w:rPr>
                <w:rFonts w:ascii="黑体" w:eastAsia="黑体"/>
                <w:sz w:val="30"/>
                <w:szCs w:val="30"/>
              </w:rPr>
            </w:pPr>
          </w:p>
        </w:tc>
        <w:tc>
          <w:tcPr>
            <w:tcW w:w="4133" w:type="dxa"/>
            <w:noWrap w:val="0"/>
            <w:vAlign w:val="top"/>
          </w:tcPr>
          <w:p w14:paraId="106F2BCD">
            <w:pPr>
              <w:spacing w:line="360" w:lineRule="auto"/>
              <w:jc w:val="center"/>
              <w:rPr>
                <w:rFonts w:ascii="黑体" w:eastAsia="黑体"/>
                <w:sz w:val="30"/>
                <w:szCs w:val="30"/>
              </w:rPr>
            </w:pPr>
          </w:p>
        </w:tc>
      </w:tr>
      <w:tr w14:paraId="5D7A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5850BC24">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4</w:t>
            </w:r>
          </w:p>
        </w:tc>
        <w:tc>
          <w:tcPr>
            <w:tcW w:w="1888" w:type="dxa"/>
            <w:noWrap w:val="0"/>
            <w:vAlign w:val="top"/>
          </w:tcPr>
          <w:p w14:paraId="061468DA">
            <w:pPr>
              <w:spacing w:line="360" w:lineRule="auto"/>
              <w:jc w:val="center"/>
              <w:rPr>
                <w:rFonts w:ascii="黑体" w:eastAsia="黑体"/>
                <w:sz w:val="30"/>
                <w:szCs w:val="30"/>
              </w:rPr>
            </w:pPr>
          </w:p>
        </w:tc>
        <w:tc>
          <w:tcPr>
            <w:tcW w:w="2108" w:type="dxa"/>
            <w:noWrap w:val="0"/>
            <w:vAlign w:val="top"/>
          </w:tcPr>
          <w:p w14:paraId="652C2AD3">
            <w:pPr>
              <w:spacing w:line="360" w:lineRule="auto"/>
              <w:jc w:val="center"/>
              <w:rPr>
                <w:rFonts w:ascii="黑体" w:eastAsia="黑体"/>
                <w:sz w:val="30"/>
                <w:szCs w:val="30"/>
              </w:rPr>
            </w:pPr>
          </w:p>
        </w:tc>
        <w:tc>
          <w:tcPr>
            <w:tcW w:w="4133" w:type="dxa"/>
            <w:noWrap w:val="0"/>
            <w:vAlign w:val="top"/>
          </w:tcPr>
          <w:p w14:paraId="5FE4FA28">
            <w:pPr>
              <w:spacing w:line="360" w:lineRule="auto"/>
              <w:jc w:val="center"/>
              <w:rPr>
                <w:rFonts w:ascii="黑体" w:eastAsia="黑体"/>
                <w:sz w:val="30"/>
                <w:szCs w:val="30"/>
              </w:rPr>
            </w:pPr>
          </w:p>
        </w:tc>
      </w:tr>
      <w:tr w14:paraId="0989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15B5D546">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5</w:t>
            </w:r>
          </w:p>
        </w:tc>
        <w:tc>
          <w:tcPr>
            <w:tcW w:w="1888" w:type="dxa"/>
            <w:noWrap w:val="0"/>
            <w:vAlign w:val="top"/>
          </w:tcPr>
          <w:p w14:paraId="6FE6710A">
            <w:pPr>
              <w:spacing w:line="360" w:lineRule="auto"/>
              <w:jc w:val="center"/>
              <w:rPr>
                <w:rFonts w:ascii="黑体" w:eastAsia="黑体"/>
                <w:sz w:val="30"/>
                <w:szCs w:val="30"/>
              </w:rPr>
            </w:pPr>
          </w:p>
        </w:tc>
        <w:tc>
          <w:tcPr>
            <w:tcW w:w="2108" w:type="dxa"/>
            <w:noWrap w:val="0"/>
            <w:vAlign w:val="top"/>
          </w:tcPr>
          <w:p w14:paraId="0BD9E491">
            <w:pPr>
              <w:spacing w:line="360" w:lineRule="auto"/>
              <w:jc w:val="center"/>
              <w:rPr>
                <w:rFonts w:ascii="黑体" w:eastAsia="黑体"/>
                <w:sz w:val="30"/>
                <w:szCs w:val="30"/>
              </w:rPr>
            </w:pPr>
          </w:p>
        </w:tc>
        <w:tc>
          <w:tcPr>
            <w:tcW w:w="4133" w:type="dxa"/>
            <w:noWrap w:val="0"/>
            <w:vAlign w:val="top"/>
          </w:tcPr>
          <w:p w14:paraId="6016932C">
            <w:pPr>
              <w:spacing w:line="360" w:lineRule="auto"/>
              <w:jc w:val="center"/>
              <w:rPr>
                <w:rFonts w:ascii="黑体" w:eastAsia="黑体"/>
                <w:sz w:val="30"/>
                <w:szCs w:val="30"/>
              </w:rPr>
            </w:pPr>
          </w:p>
        </w:tc>
      </w:tr>
    </w:tbl>
    <w:p w14:paraId="1CCA49CC">
      <w:pPr>
        <w:rPr>
          <w:rFonts w:ascii="黑体" w:eastAsia="黑体"/>
          <w:sz w:val="30"/>
          <w:szCs w:val="30"/>
        </w:rPr>
      </w:pPr>
    </w:p>
    <w:p w14:paraId="63005C6B">
      <w:pPr>
        <w:spacing w:after="240" w:afterLines="100" w:line="400" w:lineRule="exact"/>
        <w:rPr>
          <w:rFonts w:ascii="黑体" w:eastAsia="黑体"/>
          <w:sz w:val="30"/>
          <w:szCs w:val="30"/>
        </w:rPr>
      </w:pPr>
      <w:r>
        <w:rPr>
          <w:rFonts w:hint="eastAsia" w:ascii="黑体" w:eastAsia="黑体"/>
          <w:sz w:val="30"/>
          <w:szCs w:val="30"/>
        </w:rPr>
        <w:t>四</w:t>
      </w:r>
      <w:r>
        <w:rPr>
          <w:rFonts w:ascii="黑体" w:eastAsia="黑体"/>
          <w:sz w:val="30"/>
          <w:szCs w:val="30"/>
        </w:rPr>
        <w:t>、</w:t>
      </w:r>
      <w:r>
        <w:rPr>
          <w:rFonts w:hint="eastAsia" w:ascii="黑体" w:eastAsia="黑体"/>
          <w:sz w:val="30"/>
          <w:szCs w:val="30"/>
        </w:rPr>
        <w:t>科研能力和发展潜力自述</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5DB66E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62"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4D175A66">
            <w:pPr>
              <w:spacing w:before="120" w:beforeLines="50"/>
              <w:ind w:firstLine="420" w:firstLineChars="200"/>
              <w:jc w:val="left"/>
              <w:rPr>
                <w:rFonts w:eastAsia="仿宋_GB2312"/>
              </w:rPr>
            </w:pPr>
            <w:r>
              <w:rPr>
                <w:rFonts w:hint="eastAsia" w:ascii="华文仿宋" w:hAnsi="华文仿宋" w:eastAsia="华文仿宋"/>
                <w:szCs w:val="28"/>
              </w:rPr>
              <w:t>限500字以内。</w:t>
            </w:r>
          </w:p>
        </w:tc>
      </w:tr>
    </w:tbl>
    <w:p w14:paraId="5AEFB43A">
      <w:pPr>
        <w:spacing w:after="240" w:afterLines="100" w:line="400" w:lineRule="exact"/>
        <w:rPr>
          <w:rFonts w:ascii="黑体" w:eastAsia="黑体"/>
          <w:sz w:val="30"/>
          <w:szCs w:val="30"/>
        </w:rPr>
      </w:pPr>
    </w:p>
    <w:p w14:paraId="5F9E9476">
      <w:pPr>
        <w:spacing w:after="240" w:afterLines="100" w:line="400" w:lineRule="exact"/>
        <w:rPr>
          <w:rFonts w:hint="eastAsia" w:ascii="黑体" w:hAnsi="华文仿宋" w:eastAsia="黑体"/>
          <w:sz w:val="30"/>
          <w:szCs w:val="30"/>
        </w:rPr>
      </w:pPr>
      <w:r>
        <w:rPr>
          <w:rFonts w:hint="eastAsia" w:ascii="黑体" w:eastAsia="黑体"/>
          <w:sz w:val="30"/>
          <w:szCs w:val="30"/>
        </w:rPr>
        <w:t>五、个人承诺书</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7CA5AA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14"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44FBF2F8">
            <w:pPr>
              <w:spacing w:line="400" w:lineRule="exact"/>
              <w:ind w:firstLine="420" w:firstLineChars="200"/>
            </w:pPr>
          </w:p>
          <w:p w14:paraId="6C11779A">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1.本人对以上内容及全部附件材料进行了审核及确认，对其客观性、准确性、真实性负责，所提供的材料均不涉及国家秘密。</w:t>
            </w:r>
          </w:p>
          <w:p w14:paraId="7CC5228B">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2.本人将恪守学术道德规范，杜绝学术不端行为，如有违反，自愿承担相应责任。</w:t>
            </w:r>
          </w:p>
          <w:p w14:paraId="16128B86">
            <w:pPr>
              <w:widowControl/>
              <w:overflowPunct w:val="0"/>
              <w:autoSpaceDE w:val="0"/>
              <w:autoSpaceDN w:val="0"/>
              <w:adjustRightInd w:val="0"/>
              <w:spacing w:line="480" w:lineRule="exact"/>
              <w:ind w:firstLine="420" w:firstLineChars="200"/>
              <w:textAlignment w:val="baseline"/>
              <w:rPr>
                <w:rFonts w:eastAsia="仿宋_GB2312"/>
              </w:rPr>
            </w:pPr>
            <w:r>
              <w:rPr>
                <w:rFonts w:hint="eastAsia" w:ascii="仿宋_GB2312" w:hAnsi="仿宋_GB2312" w:eastAsia="仿宋_GB2312" w:cs="仿宋_GB2312"/>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14:paraId="5D2F1874">
            <w:pPr>
              <w:spacing w:line="400" w:lineRule="exact"/>
              <w:jc w:val="center"/>
              <w:rPr>
                <w:rFonts w:eastAsia="仿宋_GB2312"/>
              </w:rPr>
            </w:pPr>
          </w:p>
          <w:p w14:paraId="0ECFB962">
            <w:pPr>
              <w:spacing w:line="400" w:lineRule="exact"/>
              <w:jc w:val="center"/>
              <w:rPr>
                <w:rFonts w:eastAsia="仿宋_GB2312"/>
              </w:rPr>
            </w:pPr>
            <w:r>
              <w:rPr>
                <w:rFonts w:hint="eastAsia" w:eastAsia="仿宋_GB2312"/>
              </w:rPr>
              <w:t xml:space="preserve">                                     承诺人：</w:t>
            </w:r>
          </w:p>
          <w:p w14:paraId="37B4C723">
            <w:pPr>
              <w:spacing w:line="400" w:lineRule="exact"/>
              <w:ind w:firstLine="4410" w:firstLineChars="2100"/>
              <w:jc w:val="center"/>
              <w:rPr>
                <w:rFonts w:eastAsia="仿宋_GB2312"/>
              </w:rPr>
            </w:pPr>
            <w:r>
              <w:rPr>
                <w:rFonts w:hint="eastAsia" w:eastAsia="仿宋_GB2312"/>
              </w:rPr>
              <w:t>年   月   日</w:t>
            </w:r>
          </w:p>
        </w:tc>
      </w:tr>
    </w:tbl>
    <w:p w14:paraId="6D9BD415">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导师意见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3CD4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shd w:val="clear" w:color="auto" w:fill="auto"/>
            <w:noWrap w:val="0"/>
            <w:vAlign w:val="top"/>
          </w:tcPr>
          <w:p w14:paraId="6C29674A">
            <w:pPr>
              <w:spacing w:before="120" w:beforeLines="50" w:after="120" w:afterLines="50"/>
              <w:jc w:val="left"/>
              <w:rPr>
                <w:rFonts w:ascii="黑体" w:eastAsia="黑体"/>
                <w:szCs w:val="21"/>
              </w:rPr>
            </w:pPr>
          </w:p>
          <w:p w14:paraId="169CBA85">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本人作为XX同学的导师，知悉其参与“中国科协青年科技人才培育工程博士生专项计划”，对以上内容及全部附件材料进行了审核及确认。</w:t>
            </w:r>
          </w:p>
          <w:p w14:paraId="58BB757A">
            <w:pPr>
              <w:widowControl/>
              <w:overflowPunct w:val="0"/>
              <w:autoSpaceDE w:val="0"/>
              <w:autoSpaceDN w:val="0"/>
              <w:adjustRightInd w:val="0"/>
              <w:spacing w:line="480" w:lineRule="exact"/>
              <w:ind w:firstLine="420" w:firstLineChars="200"/>
              <w:jc w:val="left"/>
              <w:textAlignment w:val="baseline"/>
              <w:rPr>
                <w:rFonts w:ascii="仿宋_GB2312" w:eastAsia="仿宋_GB2312"/>
                <w:szCs w:val="21"/>
              </w:rPr>
            </w:pPr>
            <w:r>
              <w:rPr>
                <w:rFonts w:hint="eastAsia" w:ascii="仿宋_GB2312" w:hAnsi="仿宋_GB2312" w:eastAsia="仿宋_GB2312" w:cs="仿宋_GB2312"/>
                <w:szCs w:val="21"/>
              </w:rPr>
              <w:t>如该同学入选博士生专项计划，本人将按照《中国科协青年人才托举工程博士生专项计划管理办法（试行）》等有关要求，支持该同学参与各项托举活动，与各托举主体共同做好培育工作。</w:t>
            </w:r>
          </w:p>
          <w:p w14:paraId="3EB90D02">
            <w:pPr>
              <w:widowControl/>
              <w:overflowPunct w:val="0"/>
              <w:autoSpaceDE w:val="0"/>
              <w:autoSpaceDN w:val="0"/>
              <w:adjustRightInd w:val="0"/>
              <w:spacing w:line="480" w:lineRule="exact"/>
              <w:ind w:firstLine="420" w:firstLineChars="200"/>
              <w:jc w:val="left"/>
              <w:textAlignment w:val="baseline"/>
            </w:pPr>
          </w:p>
          <w:p w14:paraId="5AE14F2A">
            <w:pPr>
              <w:widowControl/>
              <w:overflowPunct w:val="0"/>
              <w:autoSpaceDE w:val="0"/>
              <w:autoSpaceDN w:val="0"/>
              <w:adjustRightInd w:val="0"/>
              <w:spacing w:line="480" w:lineRule="exact"/>
              <w:ind w:firstLine="420" w:firstLineChars="200"/>
              <w:jc w:val="left"/>
              <w:textAlignment w:val="baseline"/>
            </w:pPr>
          </w:p>
          <w:p w14:paraId="24D6C6DD">
            <w:pPr>
              <w:widowControl/>
              <w:overflowPunct w:val="0"/>
              <w:autoSpaceDE w:val="0"/>
              <w:autoSpaceDN w:val="0"/>
              <w:adjustRightInd w:val="0"/>
              <w:spacing w:line="480" w:lineRule="exact"/>
              <w:ind w:firstLine="420" w:firstLineChars="200"/>
              <w:jc w:val="left"/>
              <w:textAlignment w:val="baseline"/>
              <w:rPr>
                <w:rFonts w:eastAsia="仿宋_GB2312"/>
              </w:rPr>
            </w:pPr>
          </w:p>
          <w:p w14:paraId="57D0DA13">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eastAsia="仿宋_GB2312"/>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Cs w:val="21"/>
              </w:rPr>
              <w:t xml:space="preserve">          导师（本人签字）：</w:t>
            </w:r>
          </w:p>
          <w:p w14:paraId="4E063677">
            <w:pPr>
              <w:widowControl/>
              <w:overflowPunct w:val="0"/>
              <w:autoSpaceDE w:val="0"/>
              <w:autoSpaceDN w:val="0"/>
              <w:adjustRightInd w:val="0"/>
              <w:spacing w:line="480" w:lineRule="exact"/>
              <w:ind w:firstLine="5880" w:firstLineChars="2800"/>
              <w:jc w:val="left"/>
              <w:textAlignment w:val="baseline"/>
              <w:rPr>
                <w:rFonts w:eastAsia="仿宋_GB2312"/>
              </w:rPr>
            </w:pPr>
            <w:r>
              <w:rPr>
                <w:rFonts w:hint="eastAsia" w:ascii="仿宋_GB2312" w:hAnsi="仿宋_GB2312" w:eastAsia="仿宋_GB2312" w:cs="仿宋_GB2312"/>
                <w:szCs w:val="21"/>
              </w:rPr>
              <w:t>年   月   日</w:t>
            </w:r>
          </w:p>
        </w:tc>
      </w:tr>
    </w:tbl>
    <w:p w14:paraId="2E85A4A8">
      <w:pPr>
        <w:spacing w:before="120" w:beforeLines="50" w:after="120" w:afterLines="50"/>
        <w:jc w:val="left"/>
        <w:rPr>
          <w:rFonts w:ascii="黑体" w:eastAsia="黑体"/>
          <w:sz w:val="30"/>
          <w:szCs w:val="30"/>
        </w:rPr>
      </w:pPr>
    </w:p>
    <w:p w14:paraId="35DF2BA7">
      <w:pPr>
        <w:spacing w:line="560" w:lineRule="exact"/>
        <w:rPr>
          <w:rFonts w:hint="eastAsia" w:ascii="仿宋_GB2312" w:hAnsi="仿宋_GB2312" w:eastAsia="仿宋_GB2312" w:cs="仿宋_GB2312"/>
          <w:sz w:val="32"/>
          <w:szCs w:val="32"/>
        </w:rPr>
      </w:pPr>
    </w:p>
    <w:p w14:paraId="7741B559">
      <w:pPr>
        <w:numPr>
          <w:ilvl w:val="0"/>
          <w:numId w:val="0"/>
        </w:numPr>
        <w:spacing w:before="120" w:after="120"/>
        <w:jc w:val="left"/>
        <w:rPr>
          <w:rFonts w:hint="eastAsia" w:ascii="黑体" w:eastAsia="黑体"/>
          <w:sz w:val="30"/>
          <w:szCs w:val="30"/>
          <w:highlight w:val="yellow"/>
          <w:lang w:eastAsia="zh-CN"/>
        </w:rPr>
      </w:pPr>
      <w:r>
        <w:rPr>
          <w:rFonts w:hint="eastAsia" w:ascii="黑体" w:eastAsia="黑体"/>
          <w:sz w:val="30"/>
          <w:szCs w:val="30"/>
          <w:lang w:val="en-US" w:eastAsia="zh-CN"/>
        </w:rPr>
        <w:t>七、</w:t>
      </w:r>
      <w:r>
        <w:rPr>
          <w:rFonts w:hint="eastAsia" w:ascii="黑体" w:eastAsia="黑体"/>
          <w:sz w:val="30"/>
          <w:szCs w:val="30"/>
        </w:rPr>
        <w:t>就读单位意见</w:t>
      </w:r>
      <w:r>
        <w:rPr>
          <w:rFonts w:hint="eastAsia" w:ascii="黑体" w:eastAsia="黑体"/>
          <w:sz w:val="30"/>
          <w:szCs w:val="30"/>
          <w:highlight w:val="yellow"/>
          <w:lang w:eastAsia="zh-CN"/>
        </w:rPr>
        <w:t>（</w:t>
      </w:r>
      <w:r>
        <w:rPr>
          <w:rFonts w:hint="eastAsia" w:ascii="黑体" w:eastAsia="黑体"/>
          <w:sz w:val="30"/>
          <w:szCs w:val="30"/>
          <w:highlight w:val="yellow"/>
          <w:lang w:val="en-US" w:eastAsia="zh-CN"/>
        </w:rPr>
        <w:t>待确定推荐后填写此项</w:t>
      </w:r>
      <w:r>
        <w:rPr>
          <w:rFonts w:hint="eastAsia" w:ascii="黑体" w:eastAsia="黑体"/>
          <w:sz w:val="30"/>
          <w:szCs w:val="30"/>
          <w:highlight w:val="yellow"/>
          <w:lang w:eastAsia="zh-CN"/>
        </w:rPr>
        <w:t>）</w:t>
      </w:r>
    </w:p>
    <w:tbl>
      <w:tblPr>
        <w:tblStyle w:val="13"/>
        <w:tblW w:w="906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14:paraId="5B3CE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4" w:hRule="atLeast"/>
        </w:trPr>
        <w:tc>
          <w:tcPr>
            <w:tcW w:w="9061" w:type="dxa"/>
            <w:noWrap w:val="0"/>
            <w:vAlign w:val="top"/>
          </w:tcPr>
          <w:p w14:paraId="725BBDCE">
            <w:pPr>
              <w:spacing w:before="120" w:after="120"/>
              <w:jc w:val="left"/>
              <w:rPr>
                <w:rFonts w:ascii="黑体" w:eastAsia="黑体"/>
                <w:sz w:val="30"/>
                <w:szCs w:val="30"/>
              </w:rPr>
            </w:pPr>
          </w:p>
          <w:p w14:paraId="42CF220E">
            <w:pPr>
              <w:spacing w:before="120"/>
              <w:ind w:firstLine="420" w:firstLineChars="200"/>
              <w:jc w:val="left"/>
              <w:rPr>
                <w:rFonts w:eastAsia="仿宋_GB2312"/>
              </w:rPr>
            </w:pPr>
            <w:r>
              <w:rPr>
                <w:rFonts w:hint="eastAsia" w:eastAsia="仿宋_GB2312"/>
              </w:rPr>
              <w:t>XX</w:t>
            </w:r>
            <w:r>
              <w:rPr>
                <w:rFonts w:hint="eastAsia" w:eastAsia="仿宋_GB2312"/>
                <w:lang w:eastAsia="zh-CN"/>
              </w:rPr>
              <w:t>（</w:t>
            </w:r>
            <w:r>
              <w:rPr>
                <w:rFonts w:hint="eastAsia" w:eastAsia="仿宋_GB2312"/>
              </w:rPr>
              <w:t>身份证号</w:t>
            </w:r>
            <w:r>
              <w:rPr>
                <w:rFonts w:hint="eastAsia" w:eastAsia="仿宋_GB2312"/>
                <w:lang w:eastAsia="zh-CN"/>
              </w:rPr>
              <w:t>：</w:t>
            </w:r>
            <w:r>
              <w:rPr>
                <w:rFonts w:hint="eastAsia" w:eastAsia="仿宋_GB2312"/>
              </w:rPr>
              <w:t>XXXX</w:t>
            </w:r>
            <w:r>
              <w:rPr>
                <w:rFonts w:hint="eastAsia" w:eastAsia="仿宋_GB2312"/>
                <w:lang w:eastAsia="zh-CN"/>
              </w:rPr>
              <w:t>）</w:t>
            </w:r>
            <w:r>
              <w:rPr>
                <w:rFonts w:hint="eastAsia" w:eastAsia="仿宋_GB2312"/>
              </w:rPr>
              <w:t>系我单位在读博士研究生，无学术不端行为，符合中国科协青年科技人才培育工程博士生专项计划申报条件，同意该学生申报。</w:t>
            </w:r>
          </w:p>
          <w:p w14:paraId="1CCDC86B">
            <w:pPr>
              <w:spacing w:before="120" w:after="120"/>
              <w:jc w:val="left"/>
              <w:rPr>
                <w:rFonts w:hint="eastAsia" w:ascii="黑体" w:eastAsia="黑体"/>
                <w:sz w:val="30"/>
                <w:szCs w:val="30"/>
              </w:rPr>
            </w:pPr>
          </w:p>
          <w:p w14:paraId="14AE55AA">
            <w:pPr>
              <w:spacing w:before="120" w:after="120"/>
              <w:jc w:val="left"/>
              <w:rPr>
                <w:rFonts w:hint="eastAsia" w:ascii="黑体" w:eastAsia="黑体"/>
                <w:sz w:val="30"/>
                <w:szCs w:val="30"/>
              </w:rPr>
            </w:pPr>
          </w:p>
          <w:p w14:paraId="3E320379">
            <w:pPr>
              <w:spacing w:before="120" w:after="120"/>
              <w:jc w:val="left"/>
              <w:rPr>
                <w:rFonts w:hint="eastAsia" w:ascii="黑体" w:eastAsia="黑体"/>
                <w:sz w:val="30"/>
                <w:szCs w:val="30"/>
              </w:rPr>
            </w:pPr>
          </w:p>
          <w:p w14:paraId="4FCFF0C8">
            <w:pPr>
              <w:spacing w:before="120" w:after="120"/>
              <w:jc w:val="left"/>
              <w:rPr>
                <w:rFonts w:ascii="黑体" w:eastAsia="黑体"/>
                <w:sz w:val="30"/>
                <w:szCs w:val="30"/>
              </w:rPr>
            </w:pPr>
          </w:p>
          <w:p w14:paraId="7AD10A27">
            <w:pPr>
              <w:spacing w:before="120" w:after="120"/>
              <w:jc w:val="left"/>
              <w:rPr>
                <w:rFonts w:ascii="黑体" w:eastAsia="黑体"/>
                <w:sz w:val="30"/>
                <w:szCs w:val="30"/>
              </w:rPr>
            </w:pPr>
          </w:p>
          <w:p w14:paraId="5530480C">
            <w:pPr>
              <w:spacing w:before="120" w:after="120"/>
              <w:jc w:val="left"/>
              <w:rPr>
                <w:rFonts w:eastAsia="仿宋_GB2312"/>
              </w:rPr>
            </w:pPr>
            <w:r>
              <w:rPr>
                <w:rFonts w:hint="eastAsia" w:ascii="黑体" w:eastAsia="黑体"/>
                <w:sz w:val="30"/>
                <w:szCs w:val="30"/>
              </w:rPr>
              <w:t xml:space="preserve">                                  </w:t>
            </w:r>
            <w:r>
              <w:rPr>
                <w:rFonts w:hint="eastAsia" w:eastAsia="仿宋_GB2312"/>
              </w:rPr>
              <w:t>就读单位研究生主管部门公章</w:t>
            </w:r>
          </w:p>
          <w:p w14:paraId="4797F12D">
            <w:pPr>
              <w:spacing w:before="120" w:after="120"/>
              <w:jc w:val="left"/>
              <w:rPr>
                <w:rFonts w:eastAsia="仿宋_GB2312"/>
              </w:rPr>
            </w:pPr>
            <w:r>
              <w:rPr>
                <w:rFonts w:hint="eastAsia" w:eastAsia="仿宋_GB2312"/>
              </w:rPr>
              <w:t xml:space="preserve">                                                        年    月    日</w:t>
            </w:r>
          </w:p>
        </w:tc>
      </w:tr>
    </w:tbl>
    <w:p w14:paraId="3B248B20">
      <w:pPr>
        <w:spacing w:line="200" w:lineRule="exact"/>
        <w:ind w:firstLine="560" w:firstLineChars="200"/>
        <w:rPr>
          <w:rFonts w:hint="eastAsia" w:hAnsi="黑体"/>
          <w:sz w:val="28"/>
          <w:szCs w:val="28"/>
        </w:rPr>
      </w:pPr>
    </w:p>
    <w:p w14:paraId="18CD2FDB">
      <w:pPr>
        <w:spacing w:line="200" w:lineRule="exact"/>
        <w:ind w:firstLine="560" w:firstLineChars="200"/>
        <w:rPr>
          <w:rFonts w:hint="eastAsia" w:hAnsi="黑体"/>
          <w:sz w:val="28"/>
          <w:szCs w:val="28"/>
        </w:rPr>
      </w:pPr>
    </w:p>
    <w:p w14:paraId="664B0A62">
      <w:pPr>
        <w:spacing w:line="200" w:lineRule="exact"/>
        <w:ind w:firstLine="560" w:firstLineChars="200"/>
        <w:rPr>
          <w:rFonts w:hint="eastAsia" w:hAnsi="黑体"/>
          <w:sz w:val="28"/>
          <w:szCs w:val="28"/>
        </w:rPr>
      </w:pPr>
    </w:p>
    <w:p w14:paraId="50F09726">
      <w:pPr>
        <w:spacing w:line="200" w:lineRule="exact"/>
        <w:ind w:firstLine="420" w:firstLineChars="200"/>
        <w:rPr>
          <w:rFonts w:ascii="仿宋_GB2312" w:hAnsi="Garamond" w:eastAsia="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4798060</wp:posOffset>
                </wp:positionH>
                <wp:positionV relativeFrom="paragraph">
                  <wp:posOffset>8116570</wp:posOffset>
                </wp:positionV>
                <wp:extent cx="937260" cy="342900"/>
                <wp:effectExtent l="4445" t="4445" r="10795" b="5080"/>
                <wp:wrapNone/>
                <wp:docPr id="1" name="椭圆 1"/>
                <wp:cNvGraphicFramePr/>
                <a:graphic xmlns:a="http://schemas.openxmlformats.org/drawingml/2006/main">
                  <a:graphicData uri="http://schemas.microsoft.com/office/word/2010/wordprocessingShape">
                    <wps:wsp>
                      <wps:cNvSpPr/>
                      <wps:spPr>
                        <a:xfrm>
                          <a:off x="0" y="0"/>
                          <a:ext cx="937260" cy="342900"/>
                        </a:xfrm>
                        <a:prstGeom prst="ellipse">
                          <a:avLst/>
                        </a:prstGeom>
                        <a:solidFill>
                          <a:srgbClr val="FFFFFF"/>
                        </a:solidFill>
                        <a:ln w="9525" cap="flat" cmpd="sng">
                          <a:solidFill>
                            <a:srgbClr val="FFFFFF"/>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377.8pt;margin-top:639.1pt;height:27pt;width:73.8pt;z-index:251659264;mso-width-relative:page;mso-height-relative:page;" fillcolor="#FFFFFF" filled="t" stroked="t" coordsize="21600,21600" o:gfxdata="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6+3H3gAAAA0BAAAPAAAAAAAAAAEAIAAAACIAAABkcnMv&#10;ZG93bnJldi54bWxQSwECFAAUAAAACACHTuJAyAu1BP0BAAAkBAAADgAAAAAAAAABACAAAAAtAQAA&#10;ZHJzL2Uyb0RvYy54bWxQSwUGAAAAAAYABgBZAQAAnAUAAAAA&#10;">
                <v:fill on="t" focussize="0,0"/>
                <v:stroke color="#FFFFFF" joinstyle="round"/>
                <v:imagedata o:title=""/>
                <o:lock v:ext="edit" aspectratio="f"/>
              </v:shape>
            </w:pict>
          </mc:Fallback>
        </mc:AlternateContent>
      </w:r>
    </w:p>
    <w:p w14:paraId="66BDCE0A">
      <w:pPr>
        <w:rPr>
          <w:rFonts w:hint="eastAsia"/>
        </w:rPr>
      </w:pPr>
    </w:p>
    <w:sectPr>
      <w:headerReference r:id="rId3" w:type="default"/>
      <w:footerReference r:id="rId5" w:type="default"/>
      <w:headerReference r:id="rId4" w:type="even"/>
      <w:footerReference r:id="rId6" w:type="even"/>
      <w:pgSz w:w="11907" w:h="16840"/>
      <w:pgMar w:top="2098" w:right="1474" w:bottom="992" w:left="1588" w:header="0" w:footer="1644"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2992D">
    <w:pPr>
      <w:pStyle w:val="9"/>
      <w:framePr w:wrap="around" w:vAnchor="text" w:hAnchor="margin" w:xAlign="outside" w:y="1"/>
      <w:rPr>
        <w:rStyle w:val="17"/>
        <w:sz w:val="28"/>
        <w:szCs w:val="28"/>
      </w:rPr>
    </w:pPr>
    <w:r>
      <w:rPr>
        <w:rStyle w:val="17"/>
        <w:sz w:val="28"/>
        <w:szCs w:val="28"/>
      </w:rPr>
      <w:t xml:space="preserve">— </w:t>
    </w:r>
    <w:r>
      <w:rPr>
        <w:sz w:val="28"/>
        <w:szCs w:val="28"/>
      </w:rPr>
      <w:fldChar w:fldCharType="begin"/>
    </w:r>
    <w:r>
      <w:rPr>
        <w:rStyle w:val="17"/>
        <w:sz w:val="28"/>
        <w:szCs w:val="28"/>
      </w:rPr>
      <w:instrText xml:space="preserve">PAGE  </w:instrText>
    </w:r>
    <w:r>
      <w:rPr>
        <w:sz w:val="28"/>
        <w:szCs w:val="28"/>
      </w:rPr>
      <w:fldChar w:fldCharType="separate"/>
    </w:r>
    <w:r>
      <w:rPr>
        <w:rStyle w:val="17"/>
        <w:sz w:val="28"/>
        <w:szCs w:val="28"/>
      </w:rPr>
      <w:t>1</w:t>
    </w:r>
    <w:r>
      <w:rPr>
        <w:sz w:val="28"/>
        <w:szCs w:val="28"/>
      </w:rPr>
      <w:fldChar w:fldCharType="end"/>
    </w:r>
    <w:r>
      <w:rPr>
        <w:rStyle w:val="17"/>
        <w:sz w:val="28"/>
        <w:szCs w:val="28"/>
      </w:rPr>
      <w:t xml:space="preserve"> —</w:t>
    </w:r>
  </w:p>
  <w:p w14:paraId="4F737398">
    <w:pPr>
      <w:pStyle w:val="9"/>
      <w:ind w:right="360" w:firstLine="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22FED">
    <w:pPr>
      <w:pStyle w:val="9"/>
      <w:framePr w:wrap="around" w:vAnchor="text" w:hAnchor="margin" w:xAlign="outside" w:y="1"/>
      <w:rPr>
        <w:rStyle w:val="17"/>
      </w:rPr>
    </w:pPr>
    <w:r>
      <w:fldChar w:fldCharType="begin"/>
    </w:r>
    <w:r>
      <w:rPr>
        <w:rStyle w:val="17"/>
      </w:rPr>
      <w:instrText xml:space="preserve">PAGE  </w:instrText>
    </w:r>
    <w:r>
      <w:fldChar w:fldCharType="separate"/>
    </w:r>
    <w:r>
      <w:rPr>
        <w:rStyle w:val="17"/>
      </w:rPr>
      <w:t>1</w:t>
    </w:r>
    <w:r>
      <w:fldChar w:fldCharType="end"/>
    </w:r>
  </w:p>
  <w:p w14:paraId="659E9335">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B0EB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6DE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1D43B"/>
    <w:multiLevelType w:val="singleLevel"/>
    <w:tmpl w:val="52A1D4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5580"/>
    <w:rsid w:val="00100A53"/>
    <w:rsid w:val="0011678E"/>
    <w:rsid w:val="001A6B95"/>
    <w:rsid w:val="001C7E0C"/>
    <w:rsid w:val="001E6404"/>
    <w:rsid w:val="00203BC7"/>
    <w:rsid w:val="00243AE1"/>
    <w:rsid w:val="002D147E"/>
    <w:rsid w:val="003734DE"/>
    <w:rsid w:val="00376CEE"/>
    <w:rsid w:val="003D71D8"/>
    <w:rsid w:val="003E436B"/>
    <w:rsid w:val="00443F8D"/>
    <w:rsid w:val="004D257E"/>
    <w:rsid w:val="004D3883"/>
    <w:rsid w:val="00517675"/>
    <w:rsid w:val="00524480"/>
    <w:rsid w:val="005A250F"/>
    <w:rsid w:val="005D3AE7"/>
    <w:rsid w:val="005E43FA"/>
    <w:rsid w:val="00625A14"/>
    <w:rsid w:val="00666C8B"/>
    <w:rsid w:val="006A77E6"/>
    <w:rsid w:val="006E3141"/>
    <w:rsid w:val="0072250D"/>
    <w:rsid w:val="007504FC"/>
    <w:rsid w:val="00784400"/>
    <w:rsid w:val="007A498D"/>
    <w:rsid w:val="00944085"/>
    <w:rsid w:val="00955892"/>
    <w:rsid w:val="009D4757"/>
    <w:rsid w:val="00A31C4D"/>
    <w:rsid w:val="00B15981"/>
    <w:rsid w:val="00B31F9C"/>
    <w:rsid w:val="00B440BC"/>
    <w:rsid w:val="00BB4E91"/>
    <w:rsid w:val="00BE32F6"/>
    <w:rsid w:val="00C03E7B"/>
    <w:rsid w:val="00C10AE3"/>
    <w:rsid w:val="00C21B83"/>
    <w:rsid w:val="00C527F9"/>
    <w:rsid w:val="00C7362C"/>
    <w:rsid w:val="00C91192"/>
    <w:rsid w:val="00CE5CAD"/>
    <w:rsid w:val="00CF49CE"/>
    <w:rsid w:val="00D023AD"/>
    <w:rsid w:val="00D13C92"/>
    <w:rsid w:val="00D72FAF"/>
    <w:rsid w:val="00DF1581"/>
    <w:rsid w:val="00E23C55"/>
    <w:rsid w:val="00E606AF"/>
    <w:rsid w:val="00F14CA2"/>
    <w:rsid w:val="00F50D68"/>
    <w:rsid w:val="00FA6A45"/>
    <w:rsid w:val="00FB34A1"/>
    <w:rsid w:val="00FD714A"/>
    <w:rsid w:val="05524952"/>
    <w:rsid w:val="062E0F1B"/>
    <w:rsid w:val="07EFA045"/>
    <w:rsid w:val="0DB16F6E"/>
    <w:rsid w:val="0DD95C10"/>
    <w:rsid w:val="0E06478D"/>
    <w:rsid w:val="138A759B"/>
    <w:rsid w:val="30FA7AC8"/>
    <w:rsid w:val="3FD3489C"/>
    <w:rsid w:val="3FE1CC24"/>
    <w:rsid w:val="40EBD5BD"/>
    <w:rsid w:val="4EB20329"/>
    <w:rsid w:val="4FDE579F"/>
    <w:rsid w:val="5BFFFF79"/>
    <w:rsid w:val="5D327BF3"/>
    <w:rsid w:val="5E4DEEE2"/>
    <w:rsid w:val="652873CA"/>
    <w:rsid w:val="6CFC7157"/>
    <w:rsid w:val="6CFCF68F"/>
    <w:rsid w:val="6DF7A119"/>
    <w:rsid w:val="6E985093"/>
    <w:rsid w:val="6F47A230"/>
    <w:rsid w:val="7414503B"/>
    <w:rsid w:val="77F11120"/>
    <w:rsid w:val="77FE3D46"/>
    <w:rsid w:val="7FFFED95"/>
    <w:rsid w:val="9EFF0299"/>
    <w:rsid w:val="AE7FC4A1"/>
    <w:rsid w:val="B7BE8D79"/>
    <w:rsid w:val="BE4DEBFF"/>
    <w:rsid w:val="BFFDD3B7"/>
    <w:rsid w:val="BFFF7843"/>
    <w:rsid w:val="CD40A843"/>
    <w:rsid w:val="CF789F9E"/>
    <w:rsid w:val="DA779ED5"/>
    <w:rsid w:val="E1FF6018"/>
    <w:rsid w:val="F2FB7DB3"/>
    <w:rsid w:val="F7BDD018"/>
    <w:rsid w:val="FB953D41"/>
    <w:rsid w:val="FDD136F3"/>
    <w:rsid w:val="FDFFE04F"/>
    <w:rsid w:val="FEB30241"/>
    <w:rsid w:val="FEC31E95"/>
    <w:rsid w:val="FFFD78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uiPriority w:val="0"/>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List 3"/>
    <w:basedOn w:val="1"/>
    <w:qFormat/>
    <w:uiPriority w:val="0"/>
    <w:pPr>
      <w:ind w:left="100" w:leftChars="400" w:hanging="200" w:hangingChars="200"/>
    </w:pPr>
  </w:style>
  <w:style w:type="paragraph" w:styleId="3">
    <w:name w:val="Body Text"/>
    <w:basedOn w:val="1"/>
    <w:qFormat/>
    <w:uiPriority w:val="0"/>
    <w:pPr>
      <w:spacing w:after="120"/>
    </w:pPr>
    <w:rPr>
      <w:rFonts w:ascii="Times New Roman" w:hAnsi="Times New Roman"/>
    </w:rPr>
  </w:style>
  <w:style w:type="paragraph" w:styleId="4">
    <w:name w:val="Body Text Indent"/>
    <w:basedOn w:val="1"/>
    <w:uiPriority w:val="0"/>
    <w:pPr>
      <w:spacing w:after="120" w:afterLines="0"/>
      <w:ind w:left="420" w:leftChars="200"/>
    </w:pPr>
  </w:style>
  <w:style w:type="paragraph" w:styleId="5">
    <w:name w:val="Plain Text"/>
    <w:basedOn w:val="1"/>
    <w:link w:val="19"/>
    <w:qFormat/>
    <w:uiPriority w:val="0"/>
    <w:rPr>
      <w:rFonts w:ascii="宋体" w:hAnsi="Courier New"/>
      <w:kern w:val="2"/>
      <w:sz w:val="21"/>
    </w:rPr>
  </w:style>
  <w:style w:type="paragraph" w:styleId="6">
    <w:name w:val="Date"/>
    <w:basedOn w:val="1"/>
    <w:next w:val="1"/>
    <w:qFormat/>
    <w:uiPriority w:val="0"/>
    <w:pPr>
      <w:ind w:left="100" w:leftChars="2500"/>
    </w:pPr>
    <w:rPr>
      <w:rFonts w:eastAsia="仿宋_GB2312"/>
      <w:sz w:val="32"/>
    </w:rPr>
  </w:style>
  <w:style w:type="paragraph" w:styleId="7">
    <w:name w:val="Body Text Indent 2"/>
    <w:basedOn w:val="1"/>
    <w:link w:val="20"/>
    <w:qFormat/>
    <w:uiPriority w:val="0"/>
    <w:pPr>
      <w:spacing w:after="120" w:afterLines="0" w:line="480" w:lineRule="auto"/>
      <w:ind w:left="420" w:leftChars="200"/>
    </w:pPr>
    <w:rPr>
      <w:kern w:val="2"/>
      <w:sz w:val="21"/>
      <w:szCs w:val="24"/>
    </w:rPr>
  </w:style>
  <w:style w:type="paragraph" w:styleId="8">
    <w:name w:val="Balloon Text"/>
    <w:basedOn w:val="1"/>
    <w:qFormat/>
    <w:uiPriority w:val="0"/>
    <w:rPr>
      <w:sz w:val="18"/>
      <w:szCs w:val="18"/>
    </w:rPr>
  </w:style>
  <w:style w:type="paragraph" w:styleId="9">
    <w:name w:val="footer"/>
    <w:basedOn w:val="1"/>
    <w:qFormat/>
    <w:uiPriority w:val="0"/>
    <w:pPr>
      <w:widowControl/>
      <w:tabs>
        <w:tab w:val="center" w:pos="4153"/>
        <w:tab w:val="right" w:pos="8306"/>
      </w:tabs>
      <w:overflowPunct w:val="0"/>
      <w:autoSpaceDE w:val="0"/>
      <w:autoSpaceDN w:val="0"/>
      <w:adjustRightInd w:val="0"/>
      <w:textAlignment w:val="baseline"/>
    </w:pPr>
    <w:rPr>
      <w:kern w:val="0"/>
      <w:sz w:val="20"/>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rPr>
      <w:sz w:val="28"/>
    </w:rPr>
  </w:style>
  <w:style w:type="paragraph" w:styleId="1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page number"/>
    <w:qFormat/>
    <w:uiPriority w:val="0"/>
  </w:style>
  <w:style w:type="character" w:styleId="18">
    <w:name w:val="Hyperlink"/>
    <w:uiPriority w:val="0"/>
    <w:rPr>
      <w:color w:val="0000FF"/>
      <w:u w:val="single"/>
    </w:rPr>
  </w:style>
  <w:style w:type="character" w:customStyle="1" w:styleId="19">
    <w:name w:val="纯文本 Char"/>
    <w:link w:val="5"/>
    <w:qFormat/>
    <w:uiPriority w:val="0"/>
    <w:rPr>
      <w:rFonts w:ascii="宋体" w:hAnsi="Courier New"/>
      <w:kern w:val="2"/>
      <w:sz w:val="21"/>
    </w:rPr>
  </w:style>
  <w:style w:type="character" w:customStyle="1" w:styleId="20">
    <w:name w:val="正文文本缩进 2 Char"/>
    <w:link w:val="7"/>
    <w:qFormat/>
    <w:uiPriority w:val="0"/>
    <w:rPr>
      <w:kern w:val="2"/>
      <w:sz w:val="21"/>
      <w:szCs w:val="24"/>
    </w:rPr>
  </w:style>
  <w:style w:type="character" w:customStyle="1" w:styleId="21">
    <w:name w:val="9p1"/>
    <w:qFormat/>
    <w:uiPriority w:val="0"/>
    <w:rPr>
      <w:sz w:val="18"/>
      <w:szCs w:val="18"/>
      <w:u w:val="none"/>
    </w:rPr>
  </w:style>
  <w:style w:type="paragraph" w:customStyle="1" w:styleId="22">
    <w:name w:val=" Char"/>
    <w:basedOn w:val="1"/>
    <w:qFormat/>
    <w:uiPriority w:val="0"/>
    <w:pPr>
      <w:widowControl/>
      <w:spacing w:after="160" w:afterLines="0" w:line="240" w:lineRule="exact"/>
      <w:jc w:val="left"/>
    </w:pPr>
    <w:rPr>
      <w:rFonts w:ascii="Arial" w:hAnsi="Arial" w:eastAsia="Times New Roman" w:cs="Verdana"/>
      <w:b/>
      <w:kern w:val="0"/>
      <w:sz w:val="24"/>
      <w:lang w:eastAsia="en-US"/>
    </w:rPr>
  </w:style>
  <w:style w:type="paragraph" w:styleId="23">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920</Words>
  <Characters>936</Characters>
  <Lines>28</Lines>
  <Paragraphs>7</Paragraphs>
  <TotalTime>0</TotalTime>
  <ScaleCrop>false</ScaleCrop>
  <LinksUpToDate>false</LinksUpToDate>
  <CharactersWithSpaces>1297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2025-10-29T01:07:00Z</dcterms:created>
  <dc:creator>内网自动化</dc:creator>
  <cp:lastModifiedBy>石楠</cp:lastModifiedBy>
  <cp:lastPrinted>2025-10-29T01:44:00Z</cp:lastPrinted>
  <dcterms:modified xsi:type="dcterms:W3CDTF">2025-11-07T01:51:29Z</dcterms:modified>
  <dc:title>中国科协办公厅文件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634C501BC40845F38761603DF8EC0CA2_13</vt:lpwstr>
  </property>
  <property fmtid="{D5CDD505-2E9C-101B-9397-08002B2CF9AE}" pid="4" name="KSOTemplateDocerSaveRecord">
    <vt:lpwstr>eyJoZGlkIjoiMzA1OTVjMTNmOGYxNjYwNTUxMmVmYmY5MGYxZDE5NjkiLCJ1c2VySWQiOiI1MjA0NjcyOTgifQ==</vt:lpwstr>
  </property>
</Properties>
</file>