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81E" w:rsidRDefault="008338ED">
      <w:pPr>
        <w:spacing w:line="600" w:lineRule="exact"/>
        <w:jc w:val="center"/>
        <w:rPr>
          <w:rFonts w:ascii="Times New Roman" w:eastAsia="方正小标宋简体" w:hAnsi="Times New Roman" w:cs="Times New Roman"/>
          <w:sz w:val="44"/>
          <w:szCs w:val="44"/>
        </w:rPr>
      </w:pPr>
      <w:r w:rsidRPr="00575966">
        <w:rPr>
          <w:rFonts w:ascii="Times New Roman" w:eastAsia="方正小标宋简体" w:hAnsi="Times New Roman" w:cs="Times New Roman" w:hint="eastAsia"/>
          <w:sz w:val="44"/>
          <w:szCs w:val="44"/>
        </w:rPr>
        <w:t>关于</w:t>
      </w:r>
      <w:r w:rsidRPr="00575966">
        <w:rPr>
          <w:rFonts w:ascii="Times New Roman" w:eastAsia="方正小标宋简体" w:hAnsi="Times New Roman" w:cs="Times New Roman" w:hint="eastAsia"/>
          <w:sz w:val="44"/>
          <w:szCs w:val="44"/>
        </w:rPr>
        <w:t>组织开展</w:t>
      </w:r>
      <w:r w:rsidRPr="00575966">
        <w:rPr>
          <w:rFonts w:ascii="Times New Roman" w:eastAsia="方正小标宋简体" w:hAnsi="Times New Roman" w:cs="Times New Roman"/>
          <w:sz w:val="44"/>
          <w:szCs w:val="44"/>
        </w:rPr>
        <w:t>2019</w:t>
      </w:r>
      <w:r w:rsidRPr="00575966">
        <w:rPr>
          <w:rFonts w:ascii="Times New Roman" w:eastAsia="方正小标宋简体" w:hAnsi="Times New Roman" w:cs="Times New Roman"/>
          <w:sz w:val="44"/>
          <w:szCs w:val="44"/>
        </w:rPr>
        <w:t>年度甘肃省科学技术</w:t>
      </w:r>
    </w:p>
    <w:p w:rsidR="00DC781E" w:rsidRPr="00575966" w:rsidRDefault="008338ED">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奖励</w:t>
      </w:r>
      <w:r w:rsidRPr="00575966">
        <w:rPr>
          <w:rFonts w:ascii="Times New Roman" w:eastAsia="方正小标宋简体" w:hAnsi="Times New Roman" w:cs="Times New Roman"/>
          <w:sz w:val="44"/>
          <w:szCs w:val="44"/>
        </w:rPr>
        <w:t>提名</w:t>
      </w:r>
      <w:r w:rsidRPr="00575966">
        <w:rPr>
          <w:rFonts w:ascii="Times New Roman" w:eastAsia="方正小标宋简体" w:hAnsi="Times New Roman" w:cs="Times New Roman" w:hint="eastAsia"/>
          <w:sz w:val="44"/>
          <w:szCs w:val="44"/>
        </w:rPr>
        <w:t>推荐</w:t>
      </w:r>
      <w:r w:rsidRPr="00575966">
        <w:rPr>
          <w:rFonts w:ascii="Times New Roman" w:eastAsia="方正小标宋简体" w:hAnsi="Times New Roman" w:cs="Times New Roman" w:hint="eastAsia"/>
          <w:sz w:val="44"/>
          <w:szCs w:val="44"/>
        </w:rPr>
        <w:t>工作的通知</w:t>
      </w:r>
      <w:r w:rsidRPr="00575966">
        <w:rPr>
          <w:rFonts w:ascii="Times New Roman" w:eastAsia="宋体" w:hAnsi="Times New Roman" w:cs="Times New Roman"/>
          <w:color w:val="353535"/>
          <w:kern w:val="0"/>
          <w:szCs w:val="21"/>
        </w:rPr>
        <w:t xml:space="preserve">       </w:t>
      </w:r>
    </w:p>
    <w:p w:rsidR="00DC781E" w:rsidRPr="00575966" w:rsidRDefault="00DC781E">
      <w:pPr>
        <w:spacing w:line="540" w:lineRule="exact"/>
        <w:rPr>
          <w:rFonts w:ascii="Times New Roman" w:eastAsia="仿宋" w:hAnsi="Times New Roman" w:cs="Times New Roman"/>
          <w:sz w:val="32"/>
          <w:szCs w:val="32"/>
        </w:rPr>
      </w:pPr>
    </w:p>
    <w:p w:rsidR="00DC781E" w:rsidRPr="00575966" w:rsidRDefault="008338ED">
      <w:pPr>
        <w:spacing w:line="540" w:lineRule="exact"/>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各有关学院、研究院：</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根据《甘肃省科技厅关于</w:t>
      </w:r>
      <w:r w:rsidRPr="00575966">
        <w:rPr>
          <w:rFonts w:ascii="Times New Roman" w:eastAsia="仿宋_GB2312" w:hAnsi="Times New Roman" w:cs="Times New Roman"/>
          <w:sz w:val="32"/>
          <w:szCs w:val="32"/>
        </w:rPr>
        <w:t>2019</w:t>
      </w:r>
      <w:r w:rsidRPr="00575966">
        <w:rPr>
          <w:rFonts w:ascii="Times New Roman" w:eastAsia="仿宋_GB2312" w:hAnsi="Times New Roman" w:cs="Times New Roman"/>
          <w:sz w:val="32"/>
          <w:szCs w:val="32"/>
        </w:rPr>
        <w:t>年度甘肃省科学技术奖励提名</w:t>
      </w:r>
      <w:r w:rsidRPr="00575966">
        <w:rPr>
          <w:rFonts w:ascii="Times New Roman" w:eastAsia="仿宋_GB2312" w:hAnsi="Times New Roman" w:cs="Times New Roman" w:hint="eastAsia"/>
          <w:sz w:val="32"/>
          <w:szCs w:val="32"/>
        </w:rPr>
        <w:t>推荐工作的通知》（</w:t>
      </w:r>
      <w:proofErr w:type="gramStart"/>
      <w:r w:rsidRPr="00575966">
        <w:rPr>
          <w:rFonts w:ascii="Times New Roman" w:eastAsia="仿宋_GB2312" w:hAnsi="Times New Roman" w:cs="Times New Roman" w:hint="eastAsia"/>
          <w:sz w:val="32"/>
          <w:szCs w:val="32"/>
        </w:rPr>
        <w:t>甘科奖函</w:t>
      </w:r>
      <w:proofErr w:type="gramEnd"/>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2019</w:t>
      </w:r>
      <w:r>
        <w:rPr>
          <w:rFonts w:ascii="仿宋_GB2312" w:eastAsia="仿宋_GB2312" w:hAnsi="仿宋_GB2312" w:cs="仿宋_GB2312" w:hint="eastAsia"/>
          <w:sz w:val="32"/>
          <w:szCs w:val="32"/>
        </w:rPr>
        <w:t>〕</w:t>
      </w:r>
      <w:r w:rsidRPr="00575966">
        <w:rPr>
          <w:rFonts w:ascii="Times New Roman" w:eastAsia="仿宋_GB2312" w:hAnsi="Times New Roman" w:cs="Times New Roman"/>
          <w:sz w:val="32"/>
          <w:szCs w:val="32"/>
        </w:rPr>
        <w:t>2</w:t>
      </w:r>
      <w:r w:rsidRPr="00575966">
        <w:rPr>
          <w:rFonts w:ascii="Times New Roman" w:eastAsia="仿宋_GB2312" w:hAnsi="Times New Roman" w:cs="Times New Roman" w:hint="eastAsia"/>
          <w:sz w:val="32"/>
          <w:szCs w:val="32"/>
        </w:rPr>
        <w:t>号，</w:t>
      </w:r>
      <w:r w:rsidRPr="00575966">
        <w:rPr>
          <w:rFonts w:ascii="Times New Roman" w:eastAsia="仿宋_GB2312" w:hAnsi="Times New Roman" w:cs="Times New Roman"/>
          <w:sz w:val="32"/>
          <w:szCs w:val="32"/>
        </w:rPr>
        <w:t>见附件</w:t>
      </w:r>
      <w:r w:rsidRPr="00575966">
        <w:rPr>
          <w:rFonts w:ascii="Times New Roman" w:eastAsia="仿宋_GB2312" w:hAnsi="Times New Roman" w:cs="Times New Roman"/>
          <w:sz w:val="32"/>
          <w:szCs w:val="32"/>
        </w:rPr>
        <w:t>1</w:t>
      </w:r>
      <w:r w:rsidRPr="00575966">
        <w:rPr>
          <w:rFonts w:ascii="Times New Roman" w:eastAsia="仿宋_GB2312" w:hAnsi="Times New Roman" w:cs="Times New Roman" w:hint="eastAsia"/>
          <w:sz w:val="32"/>
          <w:szCs w:val="32"/>
        </w:rPr>
        <w:t>），甘肃</w:t>
      </w:r>
      <w:r w:rsidRPr="00575966">
        <w:rPr>
          <w:rFonts w:ascii="Times New Roman" w:eastAsia="仿宋_GB2312" w:hAnsi="Times New Roman" w:cs="Times New Roman"/>
          <w:sz w:val="32"/>
          <w:szCs w:val="32"/>
        </w:rPr>
        <w:t>省</w:t>
      </w:r>
      <w:r w:rsidRPr="00575966">
        <w:rPr>
          <w:rFonts w:ascii="Times New Roman" w:eastAsia="仿宋_GB2312" w:hAnsi="Times New Roman" w:cs="Times New Roman" w:hint="eastAsia"/>
          <w:sz w:val="32"/>
          <w:szCs w:val="32"/>
        </w:rPr>
        <w:t>科</w:t>
      </w:r>
      <w:r w:rsidRPr="00575966">
        <w:rPr>
          <w:rFonts w:ascii="Times New Roman" w:eastAsia="仿宋_GB2312" w:hAnsi="Times New Roman" w:cs="Times New Roman"/>
          <w:sz w:val="32"/>
          <w:szCs w:val="32"/>
        </w:rPr>
        <w:t>技</w:t>
      </w:r>
      <w:proofErr w:type="gramStart"/>
      <w:r w:rsidRPr="00575966">
        <w:rPr>
          <w:rFonts w:ascii="Times New Roman" w:eastAsia="仿宋_GB2312" w:hAnsi="Times New Roman" w:cs="Times New Roman"/>
          <w:sz w:val="32"/>
          <w:szCs w:val="32"/>
        </w:rPr>
        <w:t>厅启动</w:t>
      </w:r>
      <w:proofErr w:type="gramEnd"/>
      <w:r w:rsidRPr="00575966">
        <w:rPr>
          <w:rFonts w:ascii="Times New Roman" w:eastAsia="仿宋_GB2312" w:hAnsi="Times New Roman" w:cs="Times New Roman"/>
          <w:sz w:val="32"/>
          <w:szCs w:val="32"/>
        </w:rPr>
        <w:t>了</w:t>
      </w:r>
      <w:r w:rsidRPr="00575966">
        <w:rPr>
          <w:rFonts w:ascii="Times New Roman" w:eastAsia="仿宋_GB2312" w:hAnsi="Times New Roman" w:cs="Times New Roman"/>
          <w:sz w:val="32"/>
          <w:szCs w:val="32"/>
        </w:rPr>
        <w:t>2019</w:t>
      </w:r>
      <w:r w:rsidRPr="00575966">
        <w:rPr>
          <w:rFonts w:ascii="Times New Roman" w:eastAsia="仿宋_GB2312" w:hAnsi="Times New Roman" w:cs="Times New Roman"/>
          <w:sz w:val="32"/>
          <w:szCs w:val="32"/>
        </w:rPr>
        <w:t>年度甘肃省科学技术奖</w:t>
      </w:r>
      <w:r w:rsidRPr="00575966">
        <w:rPr>
          <w:rFonts w:ascii="Times New Roman" w:eastAsia="仿宋_GB2312" w:hAnsi="Times New Roman" w:cs="Times New Roman" w:hint="eastAsia"/>
          <w:sz w:val="32"/>
          <w:szCs w:val="32"/>
        </w:rPr>
        <w:t>提</w:t>
      </w:r>
      <w:r w:rsidRPr="00575966">
        <w:rPr>
          <w:rFonts w:ascii="Times New Roman" w:eastAsia="仿宋_GB2312" w:hAnsi="Times New Roman" w:cs="Times New Roman"/>
          <w:sz w:val="32"/>
          <w:szCs w:val="32"/>
        </w:rPr>
        <w:t>名</w:t>
      </w:r>
      <w:r w:rsidRPr="00575966">
        <w:rPr>
          <w:rFonts w:ascii="Times New Roman" w:eastAsia="仿宋_GB2312" w:hAnsi="Times New Roman" w:cs="Times New Roman" w:hint="eastAsia"/>
          <w:sz w:val="32"/>
          <w:szCs w:val="32"/>
        </w:rPr>
        <w:t>推荐工作。现将我</w:t>
      </w:r>
      <w:r w:rsidRPr="00575966">
        <w:rPr>
          <w:rFonts w:ascii="Times New Roman" w:eastAsia="仿宋_GB2312" w:hAnsi="Times New Roman" w:cs="Times New Roman"/>
          <w:sz w:val="32"/>
          <w:szCs w:val="32"/>
        </w:rPr>
        <w:t>校提名推荐工作</w:t>
      </w:r>
      <w:r w:rsidRPr="00575966">
        <w:rPr>
          <w:rFonts w:ascii="Times New Roman" w:eastAsia="仿宋_GB2312" w:hAnsi="Times New Roman" w:cs="Times New Roman" w:hint="eastAsia"/>
          <w:sz w:val="32"/>
          <w:szCs w:val="32"/>
        </w:rPr>
        <w:t>有关事项通知如下</w:t>
      </w:r>
      <w:r w:rsidRPr="00575966">
        <w:rPr>
          <w:rFonts w:ascii="Times New Roman" w:eastAsia="仿宋_GB2312" w:hAnsi="Times New Roman" w:cs="Times New Roman" w:hint="eastAsia"/>
          <w:sz w:val="32"/>
          <w:szCs w:val="32"/>
        </w:rPr>
        <w:t>。</w:t>
      </w:r>
    </w:p>
    <w:p w:rsidR="00DC781E" w:rsidRPr="00575966" w:rsidRDefault="008338ED">
      <w:pPr>
        <w:spacing w:line="540" w:lineRule="exact"/>
        <w:ind w:firstLineChars="200" w:firstLine="640"/>
        <w:rPr>
          <w:rFonts w:ascii="Times New Roman" w:eastAsia="黑体" w:hAnsi="Times New Roman" w:cs="Times New Roman"/>
          <w:bCs/>
          <w:sz w:val="32"/>
          <w:szCs w:val="32"/>
        </w:rPr>
      </w:pPr>
      <w:r w:rsidRPr="00575966">
        <w:rPr>
          <w:rFonts w:ascii="Times New Roman" w:eastAsia="黑体" w:hAnsi="Times New Roman" w:cs="Times New Roman" w:hint="eastAsia"/>
          <w:bCs/>
          <w:sz w:val="32"/>
          <w:szCs w:val="32"/>
        </w:rPr>
        <w:t>一、奖种类别</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甘肃省科</w:t>
      </w:r>
      <w:r w:rsidRPr="00575966">
        <w:rPr>
          <w:rFonts w:ascii="Times New Roman" w:eastAsia="仿宋_GB2312" w:hAnsi="Times New Roman" w:cs="Times New Roman"/>
          <w:sz w:val="32"/>
          <w:szCs w:val="32"/>
        </w:rPr>
        <w:t>学技术奖</w:t>
      </w:r>
      <w:r w:rsidRPr="00575966">
        <w:rPr>
          <w:rFonts w:ascii="Times New Roman" w:eastAsia="仿宋_GB2312" w:hAnsi="Times New Roman" w:cs="Times New Roman" w:hint="eastAsia"/>
          <w:sz w:val="32"/>
          <w:szCs w:val="32"/>
        </w:rPr>
        <w:t>设</w:t>
      </w:r>
      <w:r w:rsidRPr="00575966">
        <w:rPr>
          <w:rFonts w:ascii="Times New Roman" w:eastAsia="仿宋_GB2312" w:hAnsi="Times New Roman" w:cs="Times New Roman"/>
          <w:sz w:val="32"/>
          <w:szCs w:val="32"/>
        </w:rPr>
        <w:t>立：</w:t>
      </w:r>
      <w:r w:rsidRPr="00575966">
        <w:rPr>
          <w:rFonts w:ascii="Times New Roman" w:eastAsia="仿宋_GB2312" w:hAnsi="Times New Roman" w:cs="Times New Roman" w:hint="eastAsia"/>
          <w:sz w:val="32"/>
          <w:szCs w:val="32"/>
        </w:rPr>
        <w:t>科技功臣奖、自然科学奖、技术发明奖、科技进步奖、企业技术创新</w:t>
      </w:r>
      <w:proofErr w:type="gramStart"/>
      <w:r w:rsidRPr="00575966">
        <w:rPr>
          <w:rFonts w:ascii="Times New Roman" w:eastAsia="仿宋_GB2312" w:hAnsi="Times New Roman" w:cs="Times New Roman" w:hint="eastAsia"/>
          <w:sz w:val="32"/>
          <w:szCs w:val="32"/>
        </w:rPr>
        <w:t>示范奖</w:t>
      </w:r>
      <w:proofErr w:type="gramEnd"/>
      <w:r w:rsidRPr="00575966">
        <w:rPr>
          <w:rFonts w:ascii="Times New Roman" w:eastAsia="仿宋_GB2312" w:hAnsi="Times New Roman" w:cs="Times New Roman" w:hint="eastAsia"/>
          <w:sz w:val="32"/>
          <w:szCs w:val="32"/>
        </w:rPr>
        <w:t>和优秀科技创新企业家奖。</w:t>
      </w:r>
    </w:p>
    <w:p w:rsidR="00DC781E" w:rsidRPr="00575966" w:rsidRDefault="008338ED">
      <w:pPr>
        <w:spacing w:line="540" w:lineRule="exact"/>
        <w:ind w:firstLineChars="200" w:firstLine="640"/>
        <w:rPr>
          <w:rFonts w:ascii="Times New Roman" w:eastAsia="黑体" w:hAnsi="Times New Roman" w:cs="Times New Roman"/>
          <w:bCs/>
          <w:sz w:val="32"/>
          <w:szCs w:val="32"/>
        </w:rPr>
      </w:pPr>
      <w:r w:rsidRPr="00575966">
        <w:rPr>
          <w:rFonts w:ascii="Times New Roman" w:eastAsia="黑体" w:hAnsi="Times New Roman" w:cs="Times New Roman" w:hint="eastAsia"/>
          <w:bCs/>
          <w:sz w:val="32"/>
          <w:szCs w:val="32"/>
        </w:rPr>
        <w:t>二、提</w:t>
      </w:r>
      <w:r w:rsidRPr="00575966">
        <w:rPr>
          <w:rFonts w:ascii="Times New Roman" w:eastAsia="黑体" w:hAnsi="Times New Roman" w:cs="Times New Roman"/>
          <w:bCs/>
          <w:sz w:val="32"/>
          <w:szCs w:val="32"/>
        </w:rPr>
        <w:t>名</w:t>
      </w:r>
      <w:r w:rsidRPr="00575966">
        <w:rPr>
          <w:rFonts w:ascii="Times New Roman" w:eastAsia="黑体" w:hAnsi="Times New Roman" w:cs="Times New Roman" w:hint="eastAsia"/>
          <w:bCs/>
          <w:sz w:val="32"/>
          <w:szCs w:val="32"/>
        </w:rPr>
        <w:t>推荐</w:t>
      </w:r>
      <w:r w:rsidRPr="00575966">
        <w:rPr>
          <w:rFonts w:ascii="Times New Roman" w:eastAsia="黑体" w:hAnsi="Times New Roman" w:cs="Times New Roman"/>
          <w:bCs/>
          <w:sz w:val="32"/>
          <w:szCs w:val="32"/>
        </w:rPr>
        <w:t>方式</w:t>
      </w:r>
    </w:p>
    <w:p w:rsidR="00DC781E" w:rsidRPr="00575966" w:rsidRDefault="008338ED">
      <w:pPr>
        <w:pStyle w:val="a7"/>
        <w:snapToGrid w:val="0"/>
        <w:spacing w:before="0" w:beforeAutospacing="0" w:after="0" w:afterAutospacing="0" w:line="540" w:lineRule="exact"/>
        <w:ind w:firstLineChars="200" w:firstLine="640"/>
        <w:jc w:val="both"/>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科技功臣奖、自然科学奖、技术发明奖、科技进步</w:t>
      </w:r>
      <w:proofErr w:type="gramStart"/>
      <w:r w:rsidRPr="00575966">
        <w:rPr>
          <w:rFonts w:ascii="Times New Roman" w:eastAsia="仿宋_GB2312" w:hAnsi="Times New Roman" w:cs="Times New Roman" w:hint="eastAsia"/>
          <w:sz w:val="32"/>
          <w:szCs w:val="32"/>
        </w:rPr>
        <w:t>奖实行</w:t>
      </w:r>
      <w:proofErr w:type="gramEnd"/>
      <w:r w:rsidRPr="00575966">
        <w:rPr>
          <w:rFonts w:ascii="Times New Roman" w:eastAsia="仿宋_GB2312" w:hAnsi="Times New Roman" w:cs="Times New Roman" w:hint="eastAsia"/>
          <w:sz w:val="32"/>
          <w:szCs w:val="32"/>
        </w:rPr>
        <w:t>专家提名和单位推荐两种方式。</w:t>
      </w:r>
    </w:p>
    <w:p w:rsidR="00DC781E" w:rsidRPr="00575966" w:rsidRDefault="008338ED">
      <w:pPr>
        <w:spacing w:line="540" w:lineRule="exact"/>
        <w:ind w:firstLineChars="200" w:firstLine="643"/>
        <w:rPr>
          <w:rFonts w:ascii="Times New Roman" w:eastAsia="楷体" w:hAnsi="Times New Roman" w:cs="Times New Roman"/>
          <w:b/>
          <w:bCs/>
          <w:sz w:val="32"/>
          <w:szCs w:val="32"/>
        </w:rPr>
      </w:pPr>
      <w:r w:rsidRPr="00575966">
        <w:rPr>
          <w:rFonts w:ascii="Times New Roman" w:eastAsia="楷体" w:hAnsi="Times New Roman" w:cs="Times New Roman" w:hint="eastAsia"/>
          <w:b/>
          <w:bCs/>
          <w:sz w:val="32"/>
          <w:szCs w:val="32"/>
        </w:rPr>
        <w:t>（一）专家提名</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具有提名资格的专家包括在甘肃省工作的两院院士、甘肃省科技功臣奖获</w:t>
      </w:r>
      <w:r w:rsidRPr="00575966">
        <w:rPr>
          <w:rFonts w:ascii="Times New Roman" w:eastAsia="仿宋_GB2312" w:hAnsi="Times New Roman" w:cs="Times New Roman"/>
          <w:sz w:val="32"/>
          <w:szCs w:val="32"/>
        </w:rPr>
        <w:t>奖者</w:t>
      </w:r>
      <w:r w:rsidRPr="00575966">
        <w:rPr>
          <w:rFonts w:ascii="Times New Roman" w:eastAsia="仿宋_GB2312" w:hAnsi="Times New Roman" w:cs="Times New Roman" w:hint="eastAsia"/>
          <w:bCs/>
          <w:color w:val="000000" w:themeColor="text1"/>
          <w:sz w:val="32"/>
          <w:szCs w:val="32"/>
        </w:rPr>
        <w:t>。</w:t>
      </w:r>
    </w:p>
    <w:p w:rsidR="00DC781E" w:rsidRPr="00575966" w:rsidRDefault="008338ED" w:rsidP="00575966">
      <w:pPr>
        <w:adjustRightInd w:val="0"/>
        <w:snapToGrid w:val="0"/>
        <w:spacing w:line="600" w:lineRule="exact"/>
        <w:ind w:firstLineChars="200" w:firstLine="640"/>
        <w:jc w:val="left"/>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提名专家只能提名本人所熟悉专业领域的项目</w:t>
      </w:r>
      <w:r w:rsidRPr="00575966">
        <w:rPr>
          <w:rFonts w:ascii="Times New Roman" w:eastAsia="仿宋_GB2312" w:hAnsi="Times New Roman" w:cs="Times New Roman"/>
          <w:sz w:val="32"/>
          <w:szCs w:val="32"/>
        </w:rPr>
        <w:t>1</w:t>
      </w:r>
      <w:r w:rsidRPr="00575966">
        <w:rPr>
          <w:rFonts w:ascii="Times New Roman" w:eastAsia="仿宋_GB2312" w:hAnsi="Times New Roman" w:cs="Times New Roman"/>
          <w:sz w:val="32"/>
          <w:szCs w:val="32"/>
        </w:rPr>
        <w:t>项</w:t>
      </w:r>
      <w:r w:rsidRPr="00575966">
        <w:rPr>
          <w:rFonts w:ascii="Times New Roman" w:eastAsia="仿宋_GB2312" w:hAnsi="Times New Roman" w:cs="Times New Roman" w:hint="eastAsia"/>
          <w:sz w:val="32"/>
          <w:szCs w:val="32"/>
        </w:rPr>
        <w:t>或科技功臣候选人</w:t>
      </w:r>
      <w:r w:rsidRPr="00575966">
        <w:rPr>
          <w:rFonts w:ascii="Times New Roman" w:eastAsia="仿宋_GB2312" w:hAnsi="Times New Roman" w:cs="Times New Roman"/>
          <w:sz w:val="32"/>
          <w:szCs w:val="32"/>
        </w:rPr>
        <w:t>1</w:t>
      </w:r>
      <w:r w:rsidRPr="00575966">
        <w:rPr>
          <w:rFonts w:ascii="Times New Roman" w:eastAsia="仿宋_GB2312" w:hAnsi="Times New Roman" w:cs="Times New Roman"/>
          <w:sz w:val="32"/>
          <w:szCs w:val="32"/>
        </w:rPr>
        <w:t>名</w:t>
      </w:r>
      <w:r w:rsidRPr="00575966">
        <w:rPr>
          <w:rFonts w:ascii="Times New Roman" w:eastAsia="仿宋_GB2312" w:hAnsi="Times New Roman" w:cs="Times New Roman" w:hint="eastAsia"/>
          <w:sz w:val="32"/>
          <w:szCs w:val="32"/>
        </w:rPr>
        <w:t>，</w:t>
      </w:r>
      <w:r w:rsidRPr="00575966">
        <w:rPr>
          <w:rFonts w:ascii="Times New Roman" w:eastAsia="仿宋_GB2312" w:hAnsi="Times New Roman" w:cs="Times New Roman" w:hint="eastAsia"/>
          <w:sz w:val="32"/>
          <w:szCs w:val="32"/>
        </w:rPr>
        <w:t>且</w:t>
      </w:r>
      <w:r w:rsidRPr="00575966">
        <w:rPr>
          <w:rFonts w:ascii="Times New Roman" w:eastAsia="仿宋_GB2312" w:hAnsi="Times New Roman" w:cs="Times New Roman" w:hint="eastAsia"/>
          <w:sz w:val="32"/>
          <w:szCs w:val="32"/>
        </w:rPr>
        <w:t>须</w:t>
      </w:r>
      <w:r w:rsidRPr="00575966">
        <w:rPr>
          <w:rFonts w:ascii="Times New Roman" w:eastAsia="仿宋" w:hAnsi="Times New Roman" w:cs="Times New Roman"/>
          <w:sz w:val="32"/>
          <w:szCs w:val="32"/>
        </w:rPr>
        <w:t>由</w:t>
      </w:r>
      <w:r w:rsidRPr="00575966">
        <w:rPr>
          <w:rFonts w:ascii="Times New Roman" w:eastAsia="仿宋" w:hAnsi="Times New Roman" w:cs="Times New Roman"/>
          <w:sz w:val="32"/>
          <w:szCs w:val="32"/>
        </w:rPr>
        <w:t>2</w:t>
      </w:r>
      <w:r w:rsidRPr="00575966">
        <w:rPr>
          <w:rFonts w:ascii="Times New Roman" w:eastAsia="仿宋" w:hAnsi="Times New Roman" w:cs="Times New Roman"/>
          <w:sz w:val="32"/>
          <w:szCs w:val="32"/>
        </w:rPr>
        <w:t>名以上中国科学院院士、中国工程院院士、甘肃省科技功臣共同</w:t>
      </w:r>
      <w:r w:rsidRPr="00575966">
        <w:rPr>
          <w:rFonts w:ascii="Times New Roman" w:eastAsia="仿宋" w:hAnsi="Times New Roman" w:cs="Times New Roman" w:hint="eastAsia"/>
          <w:sz w:val="32"/>
          <w:szCs w:val="32"/>
        </w:rPr>
        <w:t>提名</w:t>
      </w:r>
      <w:r w:rsidRPr="00575966">
        <w:rPr>
          <w:rFonts w:ascii="Times New Roman" w:eastAsia="仿宋_GB2312" w:hAnsi="Times New Roman" w:cs="Times New Roman" w:hint="eastAsia"/>
          <w:sz w:val="32"/>
          <w:szCs w:val="32"/>
        </w:rPr>
        <w:t>。</w:t>
      </w:r>
      <w:r w:rsidRPr="00575966">
        <w:rPr>
          <w:rFonts w:ascii="Times New Roman" w:eastAsia="仿宋_GB2312" w:hAnsi="Times New Roman" w:cs="Times New Roman" w:hint="eastAsia"/>
          <w:sz w:val="32"/>
          <w:szCs w:val="32"/>
        </w:rPr>
        <w:t>被提名项目（候选人）信息公示时将一并公开提名专家。</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提名专家不能作为</w:t>
      </w:r>
      <w:r w:rsidRPr="00575966">
        <w:rPr>
          <w:rFonts w:ascii="Times New Roman" w:eastAsia="仿宋_GB2312" w:hAnsi="Times New Roman" w:cs="Times New Roman"/>
          <w:sz w:val="32"/>
          <w:szCs w:val="32"/>
        </w:rPr>
        <w:t>2019</w:t>
      </w:r>
      <w:r w:rsidRPr="00575966">
        <w:rPr>
          <w:rFonts w:ascii="Times New Roman" w:eastAsia="仿宋_GB2312" w:hAnsi="Times New Roman" w:cs="Times New Roman"/>
          <w:sz w:val="32"/>
          <w:szCs w:val="32"/>
        </w:rPr>
        <w:t>年度省科学技术奖提名推荐项目的完成人，并应回避其提名项目的评审工作。</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提名专家须独立撰写所提名项目的提名意见，如有异议，</w:t>
      </w:r>
      <w:r w:rsidRPr="00575966">
        <w:rPr>
          <w:rFonts w:ascii="Times New Roman" w:eastAsia="仿宋_GB2312" w:hAnsi="Times New Roman" w:cs="Times New Roman" w:hint="eastAsia"/>
          <w:sz w:val="32"/>
          <w:szCs w:val="32"/>
        </w:rPr>
        <w:lastRenderedPageBreak/>
        <w:t>提名专家负责协调处理。</w:t>
      </w:r>
    </w:p>
    <w:p w:rsidR="00DC781E" w:rsidRPr="00575966" w:rsidRDefault="008338ED">
      <w:pPr>
        <w:spacing w:line="540" w:lineRule="exact"/>
        <w:ind w:firstLineChars="200" w:firstLine="643"/>
        <w:rPr>
          <w:rFonts w:ascii="Times New Roman" w:eastAsia="楷体" w:hAnsi="Times New Roman" w:cs="Times New Roman"/>
          <w:b/>
          <w:bCs/>
          <w:sz w:val="32"/>
          <w:szCs w:val="32"/>
        </w:rPr>
      </w:pPr>
      <w:r w:rsidRPr="00575966">
        <w:rPr>
          <w:rFonts w:ascii="Times New Roman" w:eastAsia="楷体" w:hAnsi="Times New Roman" w:cs="Times New Roman" w:hint="eastAsia"/>
          <w:b/>
          <w:bCs/>
          <w:sz w:val="32"/>
          <w:szCs w:val="32"/>
        </w:rPr>
        <w:t>（二）单位推荐</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兰州大学</w:t>
      </w:r>
      <w:r w:rsidRPr="00575966">
        <w:rPr>
          <w:rFonts w:ascii="Times New Roman" w:eastAsia="仿宋_GB2312" w:hAnsi="Times New Roman" w:cs="Times New Roman" w:hint="eastAsia"/>
          <w:sz w:val="32"/>
          <w:szCs w:val="32"/>
        </w:rPr>
        <w:t>作为推荐单位</w:t>
      </w:r>
      <w:r w:rsidRPr="00575966">
        <w:rPr>
          <w:rFonts w:ascii="Times New Roman" w:eastAsia="仿宋_GB2312" w:hAnsi="Times New Roman" w:cs="Times New Roman" w:hint="eastAsia"/>
          <w:sz w:val="32"/>
          <w:szCs w:val="32"/>
        </w:rPr>
        <w:t>，</w:t>
      </w:r>
      <w:r w:rsidRPr="00575966">
        <w:rPr>
          <w:rFonts w:ascii="Times New Roman" w:eastAsia="仿宋_GB2312" w:hAnsi="Times New Roman" w:cs="Times New Roman" w:hint="eastAsia"/>
          <w:sz w:val="32"/>
          <w:szCs w:val="32"/>
        </w:rPr>
        <w:t>负责</w:t>
      </w:r>
      <w:r w:rsidRPr="00575966">
        <w:rPr>
          <w:rFonts w:ascii="Times New Roman" w:eastAsia="仿宋_GB2312" w:hAnsi="Times New Roman" w:cs="Times New Roman" w:hint="eastAsia"/>
          <w:sz w:val="32"/>
          <w:szCs w:val="32"/>
        </w:rPr>
        <w:t>我校</w:t>
      </w:r>
      <w:r w:rsidRPr="00575966">
        <w:rPr>
          <w:rFonts w:ascii="Times New Roman" w:eastAsia="仿宋_GB2312" w:hAnsi="Times New Roman" w:cs="Times New Roman" w:hint="eastAsia"/>
          <w:sz w:val="32"/>
          <w:szCs w:val="32"/>
        </w:rPr>
        <w:t>科技功臣奖、自然科学奖、技术发明奖、科技进步奖</w:t>
      </w:r>
      <w:r w:rsidRPr="00575966">
        <w:rPr>
          <w:rFonts w:ascii="Times New Roman" w:eastAsia="仿宋_GB2312" w:hAnsi="Times New Roman" w:cs="Times New Roman" w:hint="eastAsia"/>
          <w:sz w:val="32"/>
          <w:szCs w:val="32"/>
        </w:rPr>
        <w:t>的推荐工作</w:t>
      </w:r>
      <w:r w:rsidRPr="00575966">
        <w:rPr>
          <w:rFonts w:ascii="Times New Roman" w:eastAsia="仿宋_GB2312" w:hAnsi="Times New Roman" w:cs="Times New Roman" w:hint="eastAsia"/>
          <w:sz w:val="32"/>
          <w:szCs w:val="32"/>
        </w:rPr>
        <w:t>。</w:t>
      </w:r>
      <w:r w:rsidRPr="00575966">
        <w:rPr>
          <w:rFonts w:ascii="Times New Roman" w:eastAsia="仿宋_GB2312" w:hAnsi="Times New Roman" w:cs="Times New Roman" w:hint="eastAsia"/>
          <w:sz w:val="32"/>
          <w:szCs w:val="32"/>
        </w:rPr>
        <w:t>其中</w:t>
      </w:r>
      <w:r w:rsidRPr="00575966">
        <w:rPr>
          <w:rFonts w:ascii="Times New Roman" w:eastAsia="仿宋_GB2312" w:hAnsi="Times New Roman" w:cs="Times New Roman" w:hint="eastAsia"/>
          <w:sz w:val="32"/>
          <w:szCs w:val="32"/>
        </w:rPr>
        <w:t>省科技功臣奖、自然科学奖、省技术发明奖指标不限；省科技进步</w:t>
      </w:r>
      <w:proofErr w:type="gramStart"/>
      <w:r w:rsidRPr="00575966">
        <w:rPr>
          <w:rFonts w:ascii="Times New Roman" w:eastAsia="仿宋_GB2312" w:hAnsi="Times New Roman" w:cs="Times New Roman" w:hint="eastAsia"/>
          <w:sz w:val="32"/>
          <w:szCs w:val="32"/>
        </w:rPr>
        <w:t>奖采取</w:t>
      </w:r>
      <w:proofErr w:type="gramEnd"/>
      <w:r w:rsidRPr="00575966">
        <w:rPr>
          <w:rFonts w:ascii="Times New Roman" w:eastAsia="仿宋_GB2312" w:hAnsi="Times New Roman" w:cs="Times New Roman" w:hint="eastAsia"/>
          <w:sz w:val="32"/>
          <w:szCs w:val="32"/>
        </w:rPr>
        <w:t>限额推荐。</w:t>
      </w:r>
    </w:p>
    <w:p w:rsidR="00DC781E" w:rsidRPr="00575966" w:rsidRDefault="008338ED">
      <w:pPr>
        <w:spacing w:line="540" w:lineRule="exact"/>
        <w:ind w:firstLineChars="200" w:firstLine="640"/>
        <w:rPr>
          <w:rFonts w:ascii="Times New Roman" w:eastAsia="仿宋_GB2312" w:hAnsi="Times New Roman" w:cs="Times New Roman"/>
          <w:color w:val="000000" w:themeColor="text1"/>
          <w:sz w:val="32"/>
          <w:szCs w:val="32"/>
        </w:rPr>
      </w:pPr>
      <w:r w:rsidRPr="00575966">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 xml:space="preserve"> </w:t>
      </w:r>
      <w:proofErr w:type="gramStart"/>
      <w:r w:rsidRPr="00575966">
        <w:rPr>
          <w:rFonts w:ascii="Times New Roman" w:eastAsia="仿宋_GB2312" w:hAnsi="Times New Roman" w:cs="Times New Roman" w:hint="eastAsia"/>
          <w:color w:val="000000" w:themeColor="text1"/>
          <w:sz w:val="32"/>
          <w:szCs w:val="32"/>
        </w:rPr>
        <w:t>请</w:t>
      </w:r>
      <w:r>
        <w:rPr>
          <w:rFonts w:ascii="Times New Roman" w:eastAsia="仿宋_GB2312" w:hAnsi="Times New Roman" w:cs="Times New Roman" w:hint="eastAsia"/>
          <w:color w:val="000000" w:themeColor="text1"/>
          <w:sz w:val="32"/>
          <w:szCs w:val="32"/>
        </w:rPr>
        <w:t>项目</w:t>
      </w:r>
      <w:proofErr w:type="gramEnd"/>
      <w:r>
        <w:rPr>
          <w:rFonts w:ascii="Times New Roman" w:eastAsia="仿宋_GB2312" w:hAnsi="Times New Roman" w:cs="Times New Roman" w:hint="eastAsia"/>
          <w:color w:val="000000" w:themeColor="text1"/>
          <w:sz w:val="32"/>
          <w:szCs w:val="32"/>
        </w:rPr>
        <w:t>申报人</w:t>
      </w:r>
      <w:r w:rsidRPr="00575966">
        <w:rPr>
          <w:rFonts w:ascii="Times New Roman" w:eastAsia="仿宋_GB2312" w:hAnsi="Times New Roman" w:cs="Times New Roman" w:hint="eastAsia"/>
          <w:color w:val="000000" w:themeColor="text1"/>
          <w:sz w:val="32"/>
          <w:szCs w:val="32"/>
        </w:rPr>
        <w:t>填写《</w:t>
      </w:r>
      <w:r w:rsidRPr="00575966">
        <w:rPr>
          <w:rFonts w:ascii="Times New Roman" w:eastAsia="仿宋_GB2312" w:hAnsi="Times New Roman" w:cs="Times New Roman"/>
          <w:color w:val="000000" w:themeColor="text1"/>
          <w:sz w:val="32"/>
          <w:szCs w:val="32"/>
        </w:rPr>
        <w:t>2019</w:t>
      </w:r>
      <w:r w:rsidRPr="00575966">
        <w:rPr>
          <w:rFonts w:ascii="Times New Roman" w:eastAsia="仿宋_GB2312" w:hAnsi="Times New Roman" w:cs="Times New Roman" w:hint="eastAsia"/>
          <w:color w:val="000000" w:themeColor="text1"/>
          <w:sz w:val="32"/>
          <w:szCs w:val="32"/>
        </w:rPr>
        <w:t>年度甘肃省</w:t>
      </w:r>
      <w:r w:rsidRPr="00575966">
        <w:rPr>
          <w:rFonts w:ascii="Times New Roman" w:eastAsia="仿宋_GB2312" w:hAnsi="Times New Roman" w:cs="Times New Roman"/>
          <w:color w:val="000000" w:themeColor="text1"/>
          <w:sz w:val="32"/>
          <w:szCs w:val="32"/>
        </w:rPr>
        <w:t>科学技术奖</w:t>
      </w:r>
      <w:r w:rsidRPr="00575966">
        <w:rPr>
          <w:rFonts w:ascii="Times New Roman" w:eastAsia="仿宋_GB2312" w:hAnsi="Times New Roman" w:cs="Times New Roman" w:hint="eastAsia"/>
          <w:color w:val="000000" w:themeColor="text1"/>
          <w:sz w:val="32"/>
          <w:szCs w:val="32"/>
        </w:rPr>
        <w:t>提名推荐项目</w:t>
      </w:r>
      <w:r w:rsidRPr="00575966">
        <w:rPr>
          <w:rFonts w:ascii="Times New Roman" w:eastAsia="仿宋_GB2312" w:hAnsi="Times New Roman" w:cs="Times New Roman" w:hint="eastAsia"/>
          <w:color w:val="000000" w:themeColor="text1"/>
          <w:sz w:val="32"/>
          <w:szCs w:val="32"/>
        </w:rPr>
        <w:t>申请表》（见附件</w:t>
      </w:r>
      <w:r w:rsidRPr="00575966">
        <w:rPr>
          <w:rFonts w:ascii="Times New Roman" w:eastAsia="仿宋_GB2312" w:hAnsi="Times New Roman" w:cs="Times New Roman"/>
          <w:color w:val="000000" w:themeColor="text1"/>
          <w:sz w:val="32"/>
          <w:szCs w:val="32"/>
        </w:rPr>
        <w:t>2</w:t>
      </w:r>
      <w:r w:rsidRPr="00575966">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于</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日前</w:t>
      </w:r>
      <w:r>
        <w:rPr>
          <w:rFonts w:ascii="Times New Roman" w:eastAsia="仿宋_GB2312" w:hAnsi="Times New Roman" w:cs="Times New Roman" w:hint="eastAsia"/>
          <w:sz w:val="32"/>
          <w:szCs w:val="32"/>
        </w:rPr>
        <w:t>由各</w:t>
      </w:r>
      <w:r>
        <w:rPr>
          <w:rFonts w:ascii="Times New Roman" w:eastAsia="仿宋_GB2312" w:hAnsi="Times New Roman" w:cs="Times New Roman" w:hint="eastAsia"/>
          <w:sz w:val="32"/>
          <w:szCs w:val="32"/>
        </w:rPr>
        <w:t>有关</w:t>
      </w:r>
      <w:r>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统一</w:t>
      </w:r>
      <w:r>
        <w:rPr>
          <w:rFonts w:ascii="Times New Roman" w:eastAsia="仿宋_GB2312" w:hAnsi="Times New Roman" w:cs="Times New Roman"/>
          <w:sz w:val="32"/>
          <w:szCs w:val="32"/>
        </w:rPr>
        <w:t>报送科学技术发展研究院。</w:t>
      </w:r>
    </w:p>
    <w:p w:rsidR="00DC781E" w:rsidRDefault="008338ED">
      <w:pPr>
        <w:spacing w:line="540" w:lineRule="exact"/>
        <w:ind w:firstLineChars="200" w:firstLine="640"/>
        <w:rPr>
          <w:rFonts w:ascii="Times New Roman" w:eastAsia="仿宋_GB2312" w:hAnsi="Times New Roman" w:cs="Times New Roman"/>
          <w:bCs/>
          <w:sz w:val="32"/>
          <w:szCs w:val="32"/>
        </w:rPr>
      </w:pPr>
      <w:r w:rsidRPr="00575966">
        <w:rPr>
          <w:rFonts w:ascii="Times New Roman" w:eastAsia="仿宋_GB2312" w:hAnsi="Times New Roman" w:cs="Times New Roman"/>
          <w:color w:val="000000" w:themeColor="text1"/>
          <w:sz w:val="32"/>
          <w:szCs w:val="32"/>
        </w:rPr>
        <w:t>3</w:t>
      </w:r>
      <w:r w:rsidRPr="00575966">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 xml:space="preserve"> </w:t>
      </w:r>
      <w:r w:rsidRPr="00575966">
        <w:rPr>
          <w:rFonts w:ascii="Times New Roman" w:eastAsia="仿宋_GB2312" w:hAnsi="Times New Roman" w:cs="Times New Roman" w:hint="eastAsia"/>
          <w:sz w:val="32"/>
          <w:szCs w:val="32"/>
        </w:rPr>
        <w:t>由于省科技进步</w:t>
      </w:r>
      <w:proofErr w:type="gramStart"/>
      <w:r w:rsidRPr="00575966">
        <w:rPr>
          <w:rFonts w:ascii="Times New Roman" w:eastAsia="仿宋_GB2312" w:hAnsi="Times New Roman" w:cs="Times New Roman" w:hint="eastAsia"/>
          <w:sz w:val="32"/>
          <w:szCs w:val="32"/>
        </w:rPr>
        <w:t>奖实行</w:t>
      </w:r>
      <w:proofErr w:type="gramEnd"/>
      <w:r w:rsidRPr="00575966">
        <w:rPr>
          <w:rFonts w:ascii="Times New Roman" w:eastAsia="仿宋_GB2312" w:hAnsi="Times New Roman" w:cs="Times New Roman" w:hint="eastAsia"/>
          <w:sz w:val="32"/>
          <w:szCs w:val="32"/>
        </w:rPr>
        <w:t>限额推荐，学校将根据项目申报情况，</w:t>
      </w:r>
      <w:r>
        <w:rPr>
          <w:rFonts w:ascii="Times New Roman" w:eastAsia="仿宋_GB2312" w:hAnsi="Times New Roman" w:cs="Times New Roman" w:hint="eastAsia"/>
          <w:sz w:val="32"/>
          <w:szCs w:val="32"/>
        </w:rPr>
        <w:t>确定</w:t>
      </w:r>
      <w:r w:rsidRPr="00575966">
        <w:rPr>
          <w:rFonts w:ascii="Times New Roman" w:eastAsia="仿宋_GB2312" w:hAnsi="Times New Roman" w:cs="Times New Roman" w:hint="eastAsia"/>
          <w:sz w:val="32"/>
          <w:szCs w:val="32"/>
        </w:rPr>
        <w:t>遴选推荐</w:t>
      </w:r>
      <w:r>
        <w:rPr>
          <w:rFonts w:ascii="Times New Roman" w:eastAsia="仿宋_GB2312" w:hAnsi="Times New Roman" w:cs="Times New Roman" w:hint="eastAsia"/>
          <w:sz w:val="32"/>
          <w:szCs w:val="32"/>
        </w:rPr>
        <w:t>方式</w:t>
      </w:r>
      <w:r w:rsidRPr="00575966">
        <w:rPr>
          <w:rFonts w:ascii="Times New Roman" w:eastAsia="仿宋_GB2312" w:hAnsi="Times New Roman" w:cs="Times New Roman" w:hint="eastAsia"/>
          <w:sz w:val="32"/>
          <w:szCs w:val="32"/>
        </w:rPr>
        <w:t>。</w:t>
      </w:r>
      <w:proofErr w:type="gramStart"/>
      <w:r w:rsidRPr="00575966">
        <w:rPr>
          <w:rFonts w:ascii="Times New Roman" w:eastAsia="仿宋_GB2312" w:hAnsi="Times New Roman" w:cs="Times New Roman" w:hint="eastAsia"/>
          <w:bCs/>
          <w:sz w:val="32"/>
          <w:szCs w:val="32"/>
        </w:rPr>
        <w:t>医学类</w:t>
      </w:r>
      <w:r w:rsidRPr="00575966">
        <w:rPr>
          <w:rFonts w:ascii="Times New Roman" w:eastAsia="仿宋_GB2312" w:hAnsi="Times New Roman" w:cs="Times New Roman" w:hint="eastAsia"/>
          <w:bCs/>
          <w:sz w:val="32"/>
          <w:szCs w:val="32"/>
        </w:rPr>
        <w:t>省科技</w:t>
      </w:r>
      <w:proofErr w:type="gramEnd"/>
      <w:r w:rsidRPr="00575966">
        <w:rPr>
          <w:rFonts w:ascii="Times New Roman" w:eastAsia="仿宋_GB2312" w:hAnsi="Times New Roman" w:cs="Times New Roman" w:hint="eastAsia"/>
          <w:bCs/>
          <w:sz w:val="32"/>
          <w:szCs w:val="32"/>
        </w:rPr>
        <w:t>进步奖</w:t>
      </w:r>
      <w:r w:rsidRPr="00575966">
        <w:rPr>
          <w:rFonts w:ascii="Times New Roman" w:eastAsia="仿宋_GB2312" w:hAnsi="Times New Roman" w:cs="Times New Roman" w:hint="eastAsia"/>
          <w:bCs/>
          <w:sz w:val="32"/>
          <w:szCs w:val="32"/>
        </w:rPr>
        <w:t>推荐</w:t>
      </w:r>
      <w:r w:rsidRPr="00575966">
        <w:rPr>
          <w:rFonts w:ascii="Times New Roman" w:eastAsia="仿宋_GB2312" w:hAnsi="Times New Roman" w:cs="Times New Roman" w:hint="eastAsia"/>
          <w:bCs/>
          <w:sz w:val="32"/>
          <w:szCs w:val="32"/>
        </w:rPr>
        <w:t>申报</w:t>
      </w:r>
      <w:r w:rsidRPr="00575966">
        <w:rPr>
          <w:rFonts w:ascii="Times New Roman" w:eastAsia="仿宋_GB2312" w:hAnsi="Times New Roman" w:cs="Times New Roman" w:hint="eastAsia"/>
          <w:bCs/>
          <w:sz w:val="32"/>
          <w:szCs w:val="32"/>
        </w:rPr>
        <w:t>项目，原则上应获得过地厅级二等奖以上科技奖励</w:t>
      </w:r>
      <w:r w:rsidRPr="00575966">
        <w:rPr>
          <w:rFonts w:ascii="Times New Roman" w:eastAsia="仿宋_GB2312" w:hAnsi="Times New Roman" w:cs="Times New Roman" w:hint="eastAsia"/>
          <w:bCs/>
          <w:sz w:val="32"/>
          <w:szCs w:val="32"/>
        </w:rPr>
        <w:t>。</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学校</w:t>
      </w:r>
      <w:r>
        <w:rPr>
          <w:rFonts w:ascii="Times New Roman" w:eastAsia="仿宋_GB2312" w:hAnsi="Times New Roman" w:cs="Times New Roman" w:hint="eastAsia"/>
          <w:sz w:val="32"/>
          <w:szCs w:val="32"/>
        </w:rPr>
        <w:t>对提名推荐项目</w:t>
      </w:r>
      <w:r w:rsidRPr="00575966">
        <w:rPr>
          <w:rFonts w:ascii="Times New Roman" w:eastAsia="仿宋_GB2312" w:hAnsi="Times New Roman" w:cs="Times New Roman" w:hint="eastAsia"/>
          <w:sz w:val="32"/>
          <w:szCs w:val="32"/>
        </w:rPr>
        <w:t>组织初审、遴选后，确定</w:t>
      </w:r>
      <w:r w:rsidRPr="00575966">
        <w:rPr>
          <w:rFonts w:ascii="Times New Roman" w:eastAsia="仿宋_GB2312" w:hAnsi="Times New Roman" w:cs="Times New Roman" w:hint="eastAsia"/>
          <w:sz w:val="32"/>
          <w:szCs w:val="32"/>
        </w:rPr>
        <w:t>各类奖</w:t>
      </w:r>
      <w:r>
        <w:rPr>
          <w:rFonts w:ascii="Times New Roman" w:eastAsia="仿宋_GB2312" w:hAnsi="Times New Roman" w:cs="Times New Roman" w:hint="eastAsia"/>
          <w:sz w:val="32"/>
          <w:szCs w:val="32"/>
        </w:rPr>
        <w:t>种</w:t>
      </w:r>
      <w:r>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拟</w:t>
      </w:r>
      <w:r w:rsidRPr="00575966">
        <w:rPr>
          <w:rFonts w:ascii="Times New Roman" w:eastAsia="仿宋_GB2312" w:hAnsi="Times New Roman" w:cs="Times New Roman" w:hint="eastAsia"/>
          <w:sz w:val="32"/>
          <w:szCs w:val="32"/>
        </w:rPr>
        <w:t>推荐项目名单。</w:t>
      </w:r>
    </w:p>
    <w:p w:rsidR="00DC781E" w:rsidRPr="00575966" w:rsidRDefault="008338ED">
      <w:pPr>
        <w:spacing w:line="540" w:lineRule="exact"/>
        <w:ind w:firstLineChars="200" w:firstLine="640"/>
        <w:rPr>
          <w:rFonts w:ascii="Times New Roman" w:eastAsia="黑体" w:hAnsi="Times New Roman" w:cs="Times New Roman"/>
          <w:bCs/>
          <w:sz w:val="32"/>
          <w:szCs w:val="32"/>
        </w:rPr>
      </w:pPr>
      <w:r w:rsidRPr="00575966">
        <w:rPr>
          <w:rFonts w:ascii="Times New Roman" w:eastAsia="黑体" w:hAnsi="Times New Roman" w:cs="Times New Roman" w:hint="eastAsia"/>
          <w:bCs/>
          <w:sz w:val="32"/>
          <w:szCs w:val="32"/>
        </w:rPr>
        <w:t>三、提名推荐的条件</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提名</w:t>
      </w:r>
      <w:r w:rsidRPr="00575966">
        <w:rPr>
          <w:rFonts w:ascii="Times New Roman" w:eastAsia="仿宋_GB2312" w:hAnsi="Times New Roman" w:cs="Times New Roman" w:hint="eastAsia"/>
          <w:sz w:val="32"/>
          <w:szCs w:val="32"/>
        </w:rPr>
        <w:t>推荐</w:t>
      </w:r>
      <w:r w:rsidRPr="00575966">
        <w:rPr>
          <w:rFonts w:ascii="Times New Roman" w:eastAsia="仿宋_GB2312" w:hAnsi="Times New Roman" w:cs="Times New Roman" w:hint="eastAsia"/>
          <w:sz w:val="32"/>
          <w:szCs w:val="32"/>
        </w:rPr>
        <w:t>项目必须符合《甘肃省科学技术奖励办法》（见</w:t>
      </w:r>
      <w:r w:rsidRPr="00575966">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3</w:t>
      </w:r>
      <w:r w:rsidRPr="00575966">
        <w:rPr>
          <w:rFonts w:ascii="Times New Roman" w:eastAsia="仿宋_GB2312" w:hAnsi="Times New Roman" w:cs="Times New Roman"/>
          <w:sz w:val="32"/>
          <w:szCs w:val="32"/>
        </w:rPr>
        <w:t>）</w:t>
      </w:r>
      <w:r w:rsidRPr="00575966">
        <w:rPr>
          <w:rFonts w:ascii="Times New Roman" w:eastAsia="仿宋_GB2312" w:hAnsi="Times New Roman" w:cs="Times New Roman" w:hint="eastAsia"/>
          <w:sz w:val="32"/>
          <w:szCs w:val="32"/>
        </w:rPr>
        <w:t>和《甘肃省科学技术奖励办法实</w:t>
      </w:r>
      <w:r w:rsidRPr="00575966">
        <w:rPr>
          <w:rFonts w:ascii="Times New Roman" w:eastAsia="仿宋_GB2312" w:hAnsi="Times New Roman" w:cs="Times New Roman"/>
          <w:sz w:val="32"/>
          <w:szCs w:val="32"/>
        </w:rPr>
        <w:t>施细则</w:t>
      </w:r>
      <w:r w:rsidRPr="00575966">
        <w:rPr>
          <w:rFonts w:ascii="Times New Roman" w:eastAsia="仿宋_GB2312" w:hAnsi="Times New Roman" w:cs="Times New Roman" w:hint="eastAsia"/>
          <w:sz w:val="32"/>
          <w:szCs w:val="32"/>
        </w:rPr>
        <w:t>》（见</w:t>
      </w:r>
      <w:r w:rsidRPr="00575966">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4</w:t>
      </w:r>
      <w:r w:rsidRPr="00575966">
        <w:rPr>
          <w:rFonts w:ascii="Times New Roman" w:eastAsia="仿宋_GB2312" w:hAnsi="Times New Roman" w:cs="Times New Roman"/>
          <w:sz w:val="32"/>
          <w:szCs w:val="32"/>
        </w:rPr>
        <w:t>）</w:t>
      </w:r>
      <w:r w:rsidRPr="00575966">
        <w:rPr>
          <w:rFonts w:ascii="Times New Roman" w:eastAsia="仿宋_GB2312" w:hAnsi="Times New Roman" w:cs="Times New Roman" w:hint="eastAsia"/>
          <w:sz w:val="32"/>
          <w:szCs w:val="32"/>
        </w:rPr>
        <w:t>规定的有关要求，同时满足以下条件。</w:t>
      </w:r>
    </w:p>
    <w:p w:rsidR="00DC781E" w:rsidRPr="00575966" w:rsidRDefault="008338ED">
      <w:pPr>
        <w:spacing w:line="540" w:lineRule="exact"/>
        <w:ind w:firstLineChars="200" w:firstLine="643"/>
        <w:rPr>
          <w:rFonts w:ascii="Times New Roman" w:eastAsia="楷体" w:hAnsi="Times New Roman" w:cs="Times New Roman"/>
          <w:b/>
          <w:bCs/>
          <w:sz w:val="32"/>
          <w:szCs w:val="32"/>
        </w:rPr>
      </w:pPr>
      <w:r w:rsidRPr="00575966">
        <w:rPr>
          <w:rFonts w:ascii="Times New Roman" w:eastAsia="楷体" w:hAnsi="Times New Roman" w:cs="Times New Roman" w:hint="eastAsia"/>
          <w:b/>
          <w:bCs/>
          <w:sz w:val="32"/>
          <w:szCs w:val="32"/>
        </w:rPr>
        <w:t>（一）科技功臣奖</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应具有高尚的科学道德，现仍活跃在科学技术前沿，从事科学研究或技术开发工作的个人。</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在科学技术创新、科学技术成果转化及高新技术产业化中做出突出贡献，创造重大经济效益和社会效益。</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对我省经济建设与社会发展</w:t>
      </w:r>
      <w:proofErr w:type="gramStart"/>
      <w:r w:rsidRPr="00575966">
        <w:rPr>
          <w:rFonts w:ascii="Times New Roman" w:eastAsia="仿宋_GB2312" w:hAnsi="Times New Roman" w:cs="Times New Roman" w:hint="eastAsia"/>
          <w:sz w:val="32"/>
          <w:szCs w:val="32"/>
        </w:rPr>
        <w:t>作出</w:t>
      </w:r>
      <w:proofErr w:type="gramEnd"/>
      <w:r w:rsidRPr="00575966">
        <w:rPr>
          <w:rFonts w:ascii="Times New Roman" w:eastAsia="仿宋_GB2312" w:hAnsi="Times New Roman" w:cs="Times New Roman" w:hint="eastAsia"/>
          <w:sz w:val="32"/>
          <w:szCs w:val="32"/>
        </w:rPr>
        <w:t>突出贡献；在当代科学技术前沿取得重大突破或在科学技术发展中卓有建树。</w:t>
      </w:r>
    </w:p>
    <w:p w:rsidR="00DC781E" w:rsidRPr="00575966" w:rsidRDefault="008338ED">
      <w:pPr>
        <w:spacing w:line="540" w:lineRule="exact"/>
        <w:ind w:firstLineChars="200" w:firstLine="643"/>
        <w:rPr>
          <w:rFonts w:ascii="Times New Roman" w:eastAsia="楷体" w:hAnsi="Times New Roman" w:cs="Times New Roman"/>
          <w:b/>
          <w:bCs/>
          <w:sz w:val="32"/>
          <w:szCs w:val="32"/>
        </w:rPr>
      </w:pPr>
      <w:r w:rsidRPr="00575966">
        <w:rPr>
          <w:rFonts w:ascii="Times New Roman" w:eastAsia="楷体" w:hAnsi="Times New Roman" w:cs="Times New Roman" w:hint="eastAsia"/>
          <w:b/>
          <w:bCs/>
          <w:sz w:val="32"/>
          <w:szCs w:val="32"/>
        </w:rPr>
        <w:lastRenderedPageBreak/>
        <w:t>（二）自然科学奖</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必须是以论文、专著的形式公开发表的成果，主要论文、专著已在国内外公开发行的学术刊物上发表或者出版</w:t>
      </w:r>
      <w:r w:rsidRPr="00575966">
        <w:rPr>
          <w:rFonts w:ascii="Times New Roman" w:eastAsia="仿宋_GB2312" w:hAnsi="Times New Roman" w:cs="Times New Roman"/>
          <w:sz w:val="32"/>
          <w:szCs w:val="32"/>
        </w:rPr>
        <w:t>3</w:t>
      </w:r>
      <w:r w:rsidRPr="00575966">
        <w:rPr>
          <w:rFonts w:ascii="Times New Roman" w:eastAsia="仿宋_GB2312" w:hAnsi="Times New Roman" w:cs="Times New Roman"/>
          <w:sz w:val="32"/>
          <w:szCs w:val="32"/>
        </w:rPr>
        <w:t>年以上（</w:t>
      </w:r>
      <w:r w:rsidRPr="00575966">
        <w:rPr>
          <w:rFonts w:ascii="Times New Roman" w:eastAsia="仿宋_GB2312" w:hAnsi="Times New Roman" w:cs="Times New Roman"/>
          <w:sz w:val="32"/>
          <w:szCs w:val="32"/>
        </w:rPr>
        <w:t>2016</w:t>
      </w:r>
      <w:r w:rsidRPr="00575966">
        <w:rPr>
          <w:rFonts w:ascii="Times New Roman" w:eastAsia="仿宋_GB2312" w:hAnsi="Times New Roman" w:cs="Times New Roman"/>
          <w:sz w:val="32"/>
          <w:szCs w:val="32"/>
        </w:rPr>
        <w:t>年</w:t>
      </w:r>
      <w:r w:rsidRPr="00575966">
        <w:rPr>
          <w:rFonts w:ascii="Times New Roman" w:eastAsia="仿宋_GB2312" w:hAnsi="Times New Roman" w:cs="Times New Roman"/>
          <w:sz w:val="32"/>
          <w:szCs w:val="32"/>
        </w:rPr>
        <w:t>7</w:t>
      </w:r>
      <w:r w:rsidRPr="00575966">
        <w:rPr>
          <w:rFonts w:ascii="Times New Roman" w:eastAsia="仿宋_GB2312" w:hAnsi="Times New Roman" w:cs="Times New Roman"/>
          <w:sz w:val="32"/>
          <w:szCs w:val="32"/>
        </w:rPr>
        <w:t>月</w:t>
      </w:r>
      <w:r w:rsidRPr="00575966">
        <w:rPr>
          <w:rFonts w:ascii="Times New Roman" w:eastAsia="仿宋_GB2312" w:hAnsi="Times New Roman" w:cs="Times New Roman"/>
          <w:sz w:val="32"/>
          <w:szCs w:val="32"/>
        </w:rPr>
        <w:t>31</w:t>
      </w:r>
      <w:r w:rsidRPr="00575966">
        <w:rPr>
          <w:rFonts w:ascii="Times New Roman" w:eastAsia="仿宋_GB2312" w:hAnsi="Times New Roman" w:cs="Times New Roman"/>
          <w:sz w:val="32"/>
          <w:szCs w:val="32"/>
        </w:rPr>
        <w:t>日之前公开发表），其重要科学结论已为国内外同行在公开发行的重要学术刊物以及学术专著所正面引用或者应用。</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第一完成人至少应是</w:t>
      </w:r>
      <w:r w:rsidRPr="00575966">
        <w:rPr>
          <w:rFonts w:ascii="Times New Roman" w:eastAsia="仿宋_GB2312" w:hAnsi="Times New Roman" w:cs="Times New Roman"/>
          <w:sz w:val="32"/>
          <w:szCs w:val="32"/>
        </w:rPr>
        <w:t>2</w:t>
      </w:r>
      <w:r w:rsidRPr="00575966">
        <w:rPr>
          <w:rFonts w:ascii="Times New Roman" w:eastAsia="仿宋_GB2312" w:hAnsi="Times New Roman" w:cs="Times New Roman"/>
          <w:sz w:val="32"/>
          <w:szCs w:val="32"/>
        </w:rPr>
        <w:t>篇（部）以上代表性论文、专著的第一作者，每位完成人必须是代表性论文、专著的作者并排位在前</w:t>
      </w:r>
      <w:r w:rsidRPr="00575966">
        <w:rPr>
          <w:rFonts w:ascii="Times New Roman" w:eastAsia="仿宋_GB2312" w:hAnsi="Times New Roman" w:cs="Times New Roman"/>
          <w:sz w:val="32"/>
          <w:szCs w:val="32"/>
        </w:rPr>
        <w:t>4</w:t>
      </w:r>
      <w:r w:rsidRPr="00575966">
        <w:rPr>
          <w:rFonts w:ascii="Times New Roman" w:eastAsia="仿宋_GB2312" w:hAnsi="Times New Roman" w:cs="Times New Roman"/>
          <w:sz w:val="32"/>
          <w:szCs w:val="32"/>
        </w:rPr>
        <w:t>位，且每篇代表性论文、专著的第一作者或通讯作者应作为该项目的完成人；申报人</w:t>
      </w:r>
      <w:proofErr w:type="gramStart"/>
      <w:r w:rsidRPr="00575966">
        <w:rPr>
          <w:rFonts w:ascii="Times New Roman" w:eastAsia="仿宋_GB2312" w:hAnsi="Times New Roman" w:cs="Times New Roman"/>
          <w:sz w:val="32"/>
          <w:szCs w:val="32"/>
        </w:rPr>
        <w:t>应征得未列入</w:t>
      </w:r>
      <w:proofErr w:type="gramEnd"/>
      <w:r w:rsidRPr="00575966">
        <w:rPr>
          <w:rFonts w:ascii="Times New Roman" w:eastAsia="仿宋_GB2312" w:hAnsi="Times New Roman" w:cs="Times New Roman"/>
          <w:sz w:val="32"/>
          <w:szCs w:val="32"/>
        </w:rPr>
        <w:t>候选项目完成人的代表性论文、专著其他作者（至少前</w:t>
      </w:r>
      <w:r w:rsidRPr="00575966">
        <w:rPr>
          <w:rFonts w:ascii="Times New Roman" w:eastAsia="仿宋_GB2312" w:hAnsi="Times New Roman" w:cs="Times New Roman"/>
          <w:sz w:val="32"/>
          <w:szCs w:val="32"/>
        </w:rPr>
        <w:t>4</w:t>
      </w:r>
      <w:r w:rsidRPr="00575966">
        <w:rPr>
          <w:rFonts w:ascii="Times New Roman" w:eastAsia="仿宋_GB2312" w:hAnsi="Times New Roman" w:cs="Times New Roman"/>
          <w:sz w:val="32"/>
          <w:szCs w:val="32"/>
        </w:rPr>
        <w:t>位）的知情同意；主要论文、专著要同时</w:t>
      </w:r>
      <w:proofErr w:type="gramStart"/>
      <w:r w:rsidRPr="00575966">
        <w:rPr>
          <w:rFonts w:ascii="Times New Roman" w:eastAsia="仿宋_GB2312" w:hAnsi="Times New Roman" w:cs="Times New Roman"/>
          <w:sz w:val="32"/>
          <w:szCs w:val="32"/>
        </w:rPr>
        <w:t>附国家</w:t>
      </w:r>
      <w:proofErr w:type="gramEnd"/>
      <w:r w:rsidRPr="00575966">
        <w:rPr>
          <w:rFonts w:ascii="Times New Roman" w:eastAsia="仿宋_GB2312" w:hAnsi="Times New Roman" w:cs="Times New Roman"/>
          <w:sz w:val="32"/>
          <w:szCs w:val="32"/>
        </w:rPr>
        <w:t>一级查新机构出具的被引用情况检索证明（原则上不能使用本单位、本系统查新机构出具的证明）</w:t>
      </w:r>
      <w:r w:rsidRPr="00575966">
        <w:rPr>
          <w:rFonts w:ascii="Times New Roman" w:eastAsia="仿宋_GB2312" w:hAnsi="Times New Roman" w:cs="Times New Roman"/>
          <w:sz w:val="32"/>
          <w:szCs w:val="32"/>
        </w:rPr>
        <w:t>。</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对涉及与国外合作完成的研究项目，应当由国外合作者或机构提供书面证明，说明我省学者在该项目研究中的学术贡献。对在国外工作期间发表的论文，如署有国外工作单位的，应当由国外工作单位提供有关知识产权属于作者的书面证明。上述两种情况不能提供书面证明的，不应作为研究成果的主要内容进行推荐。</w:t>
      </w:r>
    </w:p>
    <w:p w:rsidR="00DC781E" w:rsidRPr="00575966" w:rsidRDefault="008338ED">
      <w:pPr>
        <w:spacing w:line="540" w:lineRule="exact"/>
        <w:ind w:firstLineChars="200" w:firstLine="643"/>
        <w:rPr>
          <w:rFonts w:ascii="Times New Roman" w:eastAsia="楷体" w:hAnsi="Times New Roman" w:cs="Times New Roman"/>
          <w:b/>
          <w:bCs/>
          <w:sz w:val="32"/>
          <w:szCs w:val="32"/>
        </w:rPr>
      </w:pPr>
      <w:r w:rsidRPr="00575966">
        <w:rPr>
          <w:rFonts w:ascii="Times New Roman" w:eastAsia="楷体" w:hAnsi="Times New Roman" w:cs="Times New Roman" w:hint="eastAsia"/>
          <w:b/>
          <w:bCs/>
          <w:sz w:val="32"/>
          <w:szCs w:val="32"/>
        </w:rPr>
        <w:t>（三）技术发明奖</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核心技术已经获得发明专利授权（包括已发明专利证书、计算机软件著作权证书、植物新品种证书、新药证书等），且技术成熟，规模化应用于本省生产实践</w:t>
      </w:r>
      <w:r w:rsidRPr="00575966">
        <w:rPr>
          <w:rFonts w:ascii="Times New Roman" w:eastAsia="仿宋_GB2312" w:hAnsi="Times New Roman" w:cs="Times New Roman"/>
          <w:sz w:val="32"/>
          <w:szCs w:val="32"/>
        </w:rPr>
        <w:t>3</w:t>
      </w:r>
      <w:r w:rsidRPr="00575966">
        <w:rPr>
          <w:rFonts w:ascii="Times New Roman" w:eastAsia="仿宋_GB2312" w:hAnsi="Times New Roman" w:cs="Times New Roman"/>
          <w:sz w:val="32"/>
          <w:szCs w:val="32"/>
        </w:rPr>
        <w:t>年以上（</w:t>
      </w:r>
      <w:r w:rsidRPr="00575966">
        <w:rPr>
          <w:rFonts w:ascii="Times New Roman" w:eastAsia="仿宋_GB2312" w:hAnsi="Times New Roman" w:cs="Times New Roman"/>
          <w:sz w:val="32"/>
          <w:szCs w:val="32"/>
        </w:rPr>
        <w:t>2016</w:t>
      </w:r>
      <w:r w:rsidRPr="00575966">
        <w:rPr>
          <w:rFonts w:ascii="Times New Roman" w:eastAsia="仿宋_GB2312" w:hAnsi="Times New Roman" w:cs="Times New Roman"/>
          <w:sz w:val="32"/>
          <w:szCs w:val="32"/>
        </w:rPr>
        <w:t>年</w:t>
      </w:r>
      <w:r w:rsidRPr="00575966">
        <w:rPr>
          <w:rFonts w:ascii="Times New Roman" w:eastAsia="仿宋_GB2312" w:hAnsi="Times New Roman" w:cs="Times New Roman"/>
          <w:sz w:val="32"/>
          <w:szCs w:val="32"/>
        </w:rPr>
        <w:t>7</w:t>
      </w:r>
      <w:r w:rsidRPr="00575966">
        <w:rPr>
          <w:rFonts w:ascii="Times New Roman" w:eastAsia="仿宋_GB2312" w:hAnsi="Times New Roman" w:cs="Times New Roman"/>
          <w:sz w:val="32"/>
          <w:szCs w:val="32"/>
        </w:rPr>
        <w:t>月</w:t>
      </w:r>
      <w:r w:rsidRPr="00575966">
        <w:rPr>
          <w:rFonts w:ascii="Times New Roman" w:eastAsia="仿宋_GB2312" w:hAnsi="Times New Roman" w:cs="Times New Roman"/>
          <w:sz w:val="32"/>
          <w:szCs w:val="32"/>
        </w:rPr>
        <w:t>31</w:t>
      </w:r>
      <w:r w:rsidRPr="00575966">
        <w:rPr>
          <w:rFonts w:ascii="Times New Roman" w:eastAsia="仿宋_GB2312" w:hAnsi="Times New Roman" w:cs="Times New Roman"/>
          <w:sz w:val="32"/>
          <w:szCs w:val="32"/>
        </w:rPr>
        <w:t>日之前应用），创造了显著的经济效益或社</w:t>
      </w:r>
      <w:r w:rsidRPr="00575966">
        <w:rPr>
          <w:rFonts w:ascii="Times New Roman" w:eastAsia="仿宋_GB2312" w:hAnsi="Times New Roman" w:cs="Times New Roman"/>
          <w:sz w:val="32"/>
          <w:szCs w:val="32"/>
        </w:rPr>
        <w:t>会效益。</w:t>
      </w:r>
    </w:p>
    <w:p w:rsidR="00DC781E" w:rsidRPr="00575966" w:rsidRDefault="008338ED">
      <w:pPr>
        <w:spacing w:line="540" w:lineRule="exact"/>
        <w:ind w:firstLineChars="200" w:firstLine="643"/>
        <w:rPr>
          <w:rFonts w:ascii="Times New Roman" w:eastAsia="楷体" w:hAnsi="Times New Roman" w:cs="Times New Roman"/>
          <w:b/>
          <w:bCs/>
          <w:sz w:val="32"/>
          <w:szCs w:val="32"/>
        </w:rPr>
      </w:pPr>
      <w:r w:rsidRPr="00575966">
        <w:rPr>
          <w:rFonts w:ascii="Times New Roman" w:eastAsia="楷体" w:hAnsi="Times New Roman" w:cs="Times New Roman" w:hint="eastAsia"/>
          <w:b/>
          <w:bCs/>
          <w:sz w:val="32"/>
          <w:szCs w:val="32"/>
        </w:rPr>
        <w:t>（四）科技进步奖</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lastRenderedPageBreak/>
        <w:t>1.</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整体技术已稳定应用</w:t>
      </w:r>
      <w:r w:rsidRPr="00575966">
        <w:rPr>
          <w:rFonts w:ascii="Times New Roman" w:eastAsia="仿宋_GB2312" w:hAnsi="Times New Roman" w:cs="Times New Roman"/>
          <w:sz w:val="32"/>
          <w:szCs w:val="32"/>
        </w:rPr>
        <w:t>3</w:t>
      </w:r>
      <w:r w:rsidRPr="00575966">
        <w:rPr>
          <w:rFonts w:ascii="Times New Roman" w:eastAsia="仿宋_GB2312" w:hAnsi="Times New Roman" w:cs="Times New Roman"/>
          <w:sz w:val="32"/>
          <w:szCs w:val="32"/>
        </w:rPr>
        <w:t>年以上（</w:t>
      </w:r>
      <w:r w:rsidRPr="00575966">
        <w:rPr>
          <w:rFonts w:ascii="Times New Roman" w:eastAsia="仿宋_GB2312" w:hAnsi="Times New Roman" w:cs="Times New Roman"/>
          <w:sz w:val="32"/>
          <w:szCs w:val="32"/>
        </w:rPr>
        <w:t>2016</w:t>
      </w:r>
      <w:r w:rsidRPr="00575966">
        <w:rPr>
          <w:rFonts w:ascii="Times New Roman" w:eastAsia="仿宋_GB2312" w:hAnsi="Times New Roman" w:cs="Times New Roman"/>
          <w:sz w:val="32"/>
          <w:szCs w:val="32"/>
        </w:rPr>
        <w:t>年</w:t>
      </w:r>
      <w:r w:rsidRPr="00575966">
        <w:rPr>
          <w:rFonts w:ascii="Times New Roman" w:eastAsia="仿宋_GB2312" w:hAnsi="Times New Roman" w:cs="Times New Roman"/>
          <w:sz w:val="32"/>
          <w:szCs w:val="32"/>
        </w:rPr>
        <w:t>7</w:t>
      </w:r>
      <w:r w:rsidRPr="00575966">
        <w:rPr>
          <w:rFonts w:ascii="Times New Roman" w:eastAsia="仿宋_GB2312" w:hAnsi="Times New Roman" w:cs="Times New Roman"/>
          <w:sz w:val="32"/>
          <w:szCs w:val="32"/>
        </w:rPr>
        <w:t>月</w:t>
      </w:r>
      <w:r w:rsidRPr="00575966">
        <w:rPr>
          <w:rFonts w:ascii="Times New Roman" w:eastAsia="仿宋_GB2312" w:hAnsi="Times New Roman" w:cs="Times New Roman"/>
          <w:sz w:val="32"/>
          <w:szCs w:val="32"/>
        </w:rPr>
        <w:t>31</w:t>
      </w:r>
      <w:r w:rsidRPr="00575966">
        <w:rPr>
          <w:rFonts w:ascii="Times New Roman" w:eastAsia="仿宋_GB2312" w:hAnsi="Times New Roman" w:cs="Times New Roman"/>
          <w:sz w:val="32"/>
          <w:szCs w:val="32"/>
        </w:rPr>
        <w:t>日之前应用），证明其技术成熟，并产生显著经济或社会效益。</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提供具有公信力的技术成果评价证明（国家相关部门的技术检测报告、验收证书、评价证书、测算分析报告或行业主管部门证明等）、技术合同、应用证明及经济效益证明。涉及有审批要求的，须提供</w:t>
      </w:r>
      <w:r w:rsidRPr="00575966">
        <w:rPr>
          <w:rFonts w:ascii="Times New Roman" w:eastAsia="仿宋_GB2312" w:hAnsi="Times New Roman" w:cs="Times New Roman"/>
          <w:sz w:val="32"/>
          <w:szCs w:val="32"/>
        </w:rPr>
        <w:t>2016</w:t>
      </w:r>
      <w:r w:rsidRPr="00575966">
        <w:rPr>
          <w:rFonts w:ascii="Times New Roman" w:eastAsia="仿宋_GB2312" w:hAnsi="Times New Roman" w:cs="Times New Roman"/>
          <w:sz w:val="32"/>
          <w:szCs w:val="32"/>
        </w:rPr>
        <w:t>年</w:t>
      </w:r>
      <w:r w:rsidRPr="00575966">
        <w:rPr>
          <w:rFonts w:ascii="Times New Roman" w:eastAsia="仿宋_GB2312" w:hAnsi="Times New Roman" w:cs="Times New Roman"/>
          <w:sz w:val="32"/>
          <w:szCs w:val="32"/>
        </w:rPr>
        <w:t>7</w:t>
      </w:r>
      <w:r w:rsidRPr="00575966">
        <w:rPr>
          <w:rFonts w:ascii="Times New Roman" w:eastAsia="仿宋_GB2312" w:hAnsi="Times New Roman" w:cs="Times New Roman"/>
          <w:sz w:val="32"/>
          <w:szCs w:val="32"/>
        </w:rPr>
        <w:t>月</w:t>
      </w:r>
      <w:r w:rsidRPr="00575966">
        <w:rPr>
          <w:rFonts w:ascii="Times New Roman" w:eastAsia="仿宋_GB2312" w:hAnsi="Times New Roman" w:cs="Times New Roman"/>
          <w:sz w:val="32"/>
          <w:szCs w:val="32"/>
        </w:rPr>
        <w:t>31</w:t>
      </w:r>
      <w:r w:rsidRPr="00575966">
        <w:rPr>
          <w:rFonts w:ascii="Times New Roman" w:eastAsia="仿宋_GB2312" w:hAnsi="Times New Roman" w:cs="Times New Roman"/>
          <w:sz w:val="32"/>
          <w:szCs w:val="32"/>
        </w:rPr>
        <w:t>日之前批准的证明材料（新药、医疗器械、植物新品种、农药、化肥、兽药、食品、通信设备、压力容器、标准等）；涉及土木工程的，须提供工程验收满</w:t>
      </w:r>
      <w:r w:rsidRPr="00575966">
        <w:rPr>
          <w:rFonts w:ascii="Times New Roman" w:eastAsia="仿宋_GB2312" w:hAnsi="Times New Roman" w:cs="Times New Roman"/>
          <w:sz w:val="32"/>
          <w:szCs w:val="32"/>
        </w:rPr>
        <w:t>3</w:t>
      </w:r>
      <w:r w:rsidRPr="00575966">
        <w:rPr>
          <w:rFonts w:ascii="Times New Roman" w:eastAsia="仿宋_GB2312" w:hAnsi="Times New Roman" w:cs="Times New Roman"/>
          <w:sz w:val="32"/>
          <w:szCs w:val="32"/>
        </w:rPr>
        <w:t>年（</w:t>
      </w:r>
      <w:r w:rsidRPr="00575966">
        <w:rPr>
          <w:rFonts w:ascii="Times New Roman" w:eastAsia="仿宋_GB2312" w:hAnsi="Times New Roman" w:cs="Times New Roman"/>
          <w:sz w:val="32"/>
          <w:szCs w:val="32"/>
        </w:rPr>
        <w:t>2016</w:t>
      </w:r>
      <w:r w:rsidRPr="00575966">
        <w:rPr>
          <w:rFonts w:ascii="Times New Roman" w:eastAsia="仿宋_GB2312" w:hAnsi="Times New Roman" w:cs="Times New Roman"/>
          <w:sz w:val="32"/>
          <w:szCs w:val="32"/>
        </w:rPr>
        <w:t>年</w:t>
      </w:r>
      <w:r w:rsidRPr="00575966">
        <w:rPr>
          <w:rFonts w:ascii="Times New Roman" w:eastAsia="仿宋_GB2312" w:hAnsi="Times New Roman" w:cs="Times New Roman"/>
          <w:sz w:val="32"/>
          <w:szCs w:val="32"/>
        </w:rPr>
        <w:t>7</w:t>
      </w:r>
      <w:r w:rsidRPr="00575966">
        <w:rPr>
          <w:rFonts w:ascii="Times New Roman" w:eastAsia="仿宋_GB2312" w:hAnsi="Times New Roman" w:cs="Times New Roman"/>
          <w:sz w:val="32"/>
          <w:szCs w:val="32"/>
        </w:rPr>
        <w:t>月</w:t>
      </w:r>
      <w:r w:rsidRPr="00575966">
        <w:rPr>
          <w:rFonts w:ascii="Times New Roman" w:eastAsia="仿宋_GB2312" w:hAnsi="Times New Roman" w:cs="Times New Roman"/>
          <w:sz w:val="32"/>
          <w:szCs w:val="32"/>
        </w:rPr>
        <w:t>31</w:t>
      </w:r>
      <w:r w:rsidRPr="00575966">
        <w:rPr>
          <w:rFonts w:ascii="Times New Roman" w:eastAsia="仿宋_GB2312" w:hAnsi="Times New Roman" w:cs="Times New Roman"/>
          <w:sz w:val="32"/>
          <w:szCs w:val="32"/>
        </w:rPr>
        <w:t>日之前验收）的</w:t>
      </w:r>
      <w:r w:rsidRPr="00575966">
        <w:rPr>
          <w:rFonts w:ascii="Times New Roman" w:eastAsia="仿宋_GB2312" w:hAnsi="Times New Roman" w:cs="Times New Roman"/>
          <w:sz w:val="32"/>
          <w:szCs w:val="32"/>
        </w:rPr>
        <w:t>证明材料。</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应突出关键技术或者系统集成的创新性、市场竞争力、成果转化程度、所取得的经济效益，以及对行业技术进步和调整产业结构的作用，并提供成果取得实际应用满</w:t>
      </w:r>
      <w:r w:rsidRPr="00575966">
        <w:rPr>
          <w:rFonts w:ascii="Times New Roman" w:eastAsia="仿宋_GB2312" w:hAnsi="Times New Roman" w:cs="Times New Roman"/>
          <w:sz w:val="32"/>
          <w:szCs w:val="32"/>
        </w:rPr>
        <w:t>3</w:t>
      </w:r>
      <w:r w:rsidRPr="00575966">
        <w:rPr>
          <w:rFonts w:ascii="Times New Roman" w:eastAsia="仿宋_GB2312" w:hAnsi="Times New Roman" w:cs="Times New Roman"/>
          <w:sz w:val="32"/>
          <w:szCs w:val="32"/>
        </w:rPr>
        <w:t>年（</w:t>
      </w:r>
      <w:r w:rsidRPr="00575966">
        <w:rPr>
          <w:rFonts w:ascii="Times New Roman" w:eastAsia="仿宋_GB2312" w:hAnsi="Times New Roman" w:cs="Times New Roman"/>
          <w:sz w:val="32"/>
          <w:szCs w:val="32"/>
        </w:rPr>
        <w:t>2016</w:t>
      </w:r>
      <w:r w:rsidRPr="00575966">
        <w:rPr>
          <w:rFonts w:ascii="Times New Roman" w:eastAsia="仿宋_GB2312" w:hAnsi="Times New Roman" w:cs="Times New Roman"/>
          <w:sz w:val="32"/>
          <w:szCs w:val="32"/>
        </w:rPr>
        <w:t>年</w:t>
      </w:r>
      <w:r w:rsidRPr="00575966">
        <w:rPr>
          <w:rFonts w:ascii="Times New Roman" w:eastAsia="仿宋_GB2312" w:hAnsi="Times New Roman" w:cs="Times New Roman"/>
          <w:sz w:val="32"/>
          <w:szCs w:val="32"/>
        </w:rPr>
        <w:t>7</w:t>
      </w:r>
      <w:r w:rsidRPr="00575966">
        <w:rPr>
          <w:rFonts w:ascii="Times New Roman" w:eastAsia="仿宋_GB2312" w:hAnsi="Times New Roman" w:cs="Times New Roman"/>
          <w:sz w:val="32"/>
          <w:szCs w:val="32"/>
        </w:rPr>
        <w:t>月</w:t>
      </w:r>
      <w:r w:rsidRPr="00575966">
        <w:rPr>
          <w:rFonts w:ascii="Times New Roman" w:eastAsia="仿宋_GB2312" w:hAnsi="Times New Roman" w:cs="Times New Roman"/>
          <w:sz w:val="32"/>
          <w:szCs w:val="32"/>
        </w:rPr>
        <w:t>31</w:t>
      </w:r>
      <w:r w:rsidRPr="00575966">
        <w:rPr>
          <w:rFonts w:ascii="Times New Roman" w:eastAsia="仿宋_GB2312" w:hAnsi="Times New Roman" w:cs="Times New Roman"/>
          <w:sz w:val="32"/>
          <w:szCs w:val="32"/>
        </w:rPr>
        <w:t>日之前应用）的证明材料（技术转让协议、经济效益证明、税务证明以及生产应用证明等）。</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技术开发类项目应研发出具有自主知识产权的新技术、新产品、新工艺，</w:t>
      </w:r>
      <w:proofErr w:type="gramStart"/>
      <w:r w:rsidRPr="00575966">
        <w:rPr>
          <w:rFonts w:ascii="Times New Roman" w:eastAsia="仿宋_GB2312" w:hAnsi="Times New Roman" w:cs="Times New Roman" w:hint="eastAsia"/>
          <w:sz w:val="32"/>
          <w:szCs w:val="32"/>
        </w:rPr>
        <w:t>经实施</w:t>
      </w:r>
      <w:proofErr w:type="gramEnd"/>
      <w:r w:rsidRPr="00575966">
        <w:rPr>
          <w:rFonts w:ascii="Times New Roman" w:eastAsia="仿宋_GB2312" w:hAnsi="Times New Roman" w:cs="Times New Roman" w:hint="eastAsia"/>
          <w:sz w:val="32"/>
          <w:szCs w:val="32"/>
        </w:rPr>
        <w:t>应用，明显优于同类产品技术和经济指标的；转化推广类项目应实现产业化，并对本省的经济社会发展做出突出贡献；社会公益类项目，应是长期从事科学技术基础性工作和社会公益性科学</w:t>
      </w:r>
      <w:r w:rsidRPr="00575966">
        <w:rPr>
          <w:rFonts w:ascii="Times New Roman" w:eastAsia="仿宋_GB2312" w:hAnsi="Times New Roman" w:cs="Times New Roman" w:hint="eastAsia"/>
          <w:sz w:val="32"/>
          <w:szCs w:val="32"/>
        </w:rPr>
        <w:t>技术事业，并做出重要贡献的。</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涉及企业技术创新的项目，应以企业为牵头单位申报，且是企业自主创新和以企业为主体的产学研合作的。</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高校或科研院所申报的技术开发类项目，须提交技术转让合同或与企业合作开发合同，合作企业提供项目有关的经济效益证明。</w:t>
      </w:r>
    </w:p>
    <w:p w:rsidR="00DC781E" w:rsidRPr="00575966" w:rsidRDefault="008338ED">
      <w:pPr>
        <w:spacing w:line="540" w:lineRule="exact"/>
        <w:ind w:firstLineChars="200" w:firstLine="640"/>
        <w:rPr>
          <w:rFonts w:ascii="Times New Roman" w:eastAsia="黑体" w:hAnsi="Times New Roman" w:cs="Times New Roman"/>
          <w:bCs/>
          <w:sz w:val="32"/>
          <w:szCs w:val="32"/>
        </w:rPr>
      </w:pPr>
      <w:r w:rsidRPr="00575966">
        <w:rPr>
          <w:rFonts w:ascii="Times New Roman" w:eastAsia="黑体" w:hAnsi="Times New Roman" w:cs="Times New Roman" w:hint="eastAsia"/>
          <w:bCs/>
          <w:sz w:val="32"/>
          <w:szCs w:val="32"/>
        </w:rPr>
        <w:t>四、提名推荐的要求</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lastRenderedPageBreak/>
        <w:t>（一）</w:t>
      </w:r>
      <w:r w:rsidRPr="00575966">
        <w:rPr>
          <w:rFonts w:ascii="Times New Roman" w:eastAsia="仿宋_GB2312" w:hAnsi="Times New Roman" w:cs="Times New Roman" w:hint="eastAsia"/>
          <w:sz w:val="32"/>
          <w:szCs w:val="32"/>
        </w:rPr>
        <w:t>提名推荐项目的核心技术应是</w:t>
      </w:r>
      <w:r w:rsidRPr="00575966">
        <w:rPr>
          <w:rFonts w:ascii="Times New Roman" w:eastAsia="仿宋_GB2312" w:hAnsi="Times New Roman" w:cs="Times New Roman"/>
          <w:sz w:val="32"/>
          <w:szCs w:val="32"/>
        </w:rPr>
        <w:t>2018</w:t>
      </w:r>
      <w:r w:rsidRPr="00575966">
        <w:rPr>
          <w:rFonts w:ascii="Times New Roman" w:eastAsia="仿宋_GB2312" w:hAnsi="Times New Roman" w:cs="Times New Roman"/>
          <w:sz w:val="32"/>
          <w:szCs w:val="32"/>
        </w:rPr>
        <w:t>年</w:t>
      </w:r>
      <w:r w:rsidRPr="00575966">
        <w:rPr>
          <w:rFonts w:ascii="Times New Roman" w:eastAsia="仿宋_GB2312" w:hAnsi="Times New Roman" w:cs="Times New Roman"/>
          <w:sz w:val="32"/>
          <w:szCs w:val="32"/>
        </w:rPr>
        <w:t>12</w:t>
      </w:r>
      <w:r w:rsidRPr="00575966">
        <w:rPr>
          <w:rFonts w:ascii="Times New Roman" w:eastAsia="仿宋_GB2312" w:hAnsi="Times New Roman" w:cs="Times New Roman"/>
          <w:sz w:val="32"/>
          <w:szCs w:val="32"/>
        </w:rPr>
        <w:t>月</w:t>
      </w:r>
      <w:r w:rsidRPr="00575966">
        <w:rPr>
          <w:rFonts w:ascii="Times New Roman" w:eastAsia="仿宋_GB2312" w:hAnsi="Times New Roman" w:cs="Times New Roman"/>
          <w:sz w:val="32"/>
          <w:szCs w:val="32"/>
        </w:rPr>
        <w:t>31</w:t>
      </w:r>
      <w:r w:rsidRPr="00575966">
        <w:rPr>
          <w:rFonts w:ascii="Times New Roman" w:eastAsia="仿宋_GB2312" w:hAnsi="Times New Roman" w:cs="Times New Roman"/>
          <w:sz w:val="32"/>
          <w:szCs w:val="32"/>
        </w:rPr>
        <w:t>日之前在省级或国内同等机构完成登记的科技成果。</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（二）</w:t>
      </w:r>
      <w:r w:rsidRPr="00575966">
        <w:rPr>
          <w:rFonts w:ascii="Times New Roman" w:eastAsia="仿宋_GB2312" w:hAnsi="Times New Roman" w:cs="Times New Roman" w:hint="eastAsia"/>
          <w:sz w:val="32"/>
          <w:szCs w:val="32"/>
        </w:rPr>
        <w:t>一项科学技术成果只能用于一个推荐项目；同一完成人参加的推荐项目不得超过</w:t>
      </w:r>
      <w:r w:rsidRPr="00575966">
        <w:rPr>
          <w:rFonts w:ascii="Times New Roman" w:eastAsia="仿宋_GB2312" w:hAnsi="Times New Roman" w:cs="Times New Roman"/>
          <w:sz w:val="32"/>
          <w:szCs w:val="32"/>
        </w:rPr>
        <w:t>2</w:t>
      </w:r>
      <w:r w:rsidRPr="00575966">
        <w:rPr>
          <w:rFonts w:ascii="Times New Roman" w:eastAsia="仿宋_GB2312" w:hAnsi="Times New Roman" w:cs="Times New Roman"/>
          <w:sz w:val="32"/>
          <w:szCs w:val="32"/>
        </w:rPr>
        <w:t>项，且作为前三名完成人推荐的不得超过</w:t>
      </w:r>
      <w:r w:rsidRPr="00575966">
        <w:rPr>
          <w:rFonts w:ascii="Times New Roman" w:eastAsia="仿宋_GB2312" w:hAnsi="Times New Roman" w:cs="Times New Roman"/>
          <w:sz w:val="32"/>
          <w:szCs w:val="32"/>
        </w:rPr>
        <w:t>1</w:t>
      </w:r>
      <w:r w:rsidRPr="00575966">
        <w:rPr>
          <w:rFonts w:ascii="Times New Roman" w:eastAsia="仿宋_GB2312" w:hAnsi="Times New Roman" w:cs="Times New Roman"/>
          <w:sz w:val="32"/>
          <w:szCs w:val="32"/>
        </w:rPr>
        <w:t>项；</w:t>
      </w:r>
      <w:r w:rsidRPr="00575966">
        <w:rPr>
          <w:rFonts w:ascii="Times New Roman" w:eastAsia="仿宋_GB2312" w:hAnsi="Times New Roman" w:cs="Times New Roman"/>
          <w:sz w:val="32"/>
          <w:szCs w:val="32"/>
        </w:rPr>
        <w:t>2018</w:t>
      </w:r>
      <w:r w:rsidRPr="00575966">
        <w:rPr>
          <w:rFonts w:ascii="Times New Roman" w:eastAsia="仿宋_GB2312" w:hAnsi="Times New Roman" w:cs="Times New Roman"/>
          <w:sz w:val="32"/>
          <w:szCs w:val="32"/>
        </w:rPr>
        <w:t>年度获得一等奖项目的前三名完成人，本年度不得作为推荐项目的前三名完成人；未直接参与科学研究、技术开发的政府部门公务员和企事业单位主要负责人、行政管理人员原则上不得作为省科学技术奖候选人或完成人。</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（三）</w:t>
      </w:r>
      <w:r w:rsidRPr="00575966">
        <w:rPr>
          <w:rFonts w:ascii="Times New Roman" w:eastAsia="仿宋_GB2312" w:hAnsi="Times New Roman" w:cs="Times New Roman" w:hint="eastAsia"/>
          <w:sz w:val="32"/>
          <w:szCs w:val="32"/>
        </w:rPr>
        <w:t>不得推荐的情况</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国家安全类、国防类和涉密的项目。</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不利于人体健康、社会安全和有损公共利益的项目。</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依法应当取得行政审批但未获批准的项目。</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存在知识产权争议的项目。</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完成单位为非独立法人单位的项目。</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主要技术内容已获得国家、省部级或军队科学技术奖励的。</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参加</w:t>
      </w:r>
      <w:r w:rsidRPr="00575966">
        <w:rPr>
          <w:rFonts w:ascii="Times New Roman" w:eastAsia="仿宋_GB2312" w:hAnsi="Times New Roman" w:cs="Times New Roman"/>
          <w:sz w:val="32"/>
          <w:szCs w:val="32"/>
        </w:rPr>
        <w:t>2018</w:t>
      </w:r>
      <w:r w:rsidRPr="00575966">
        <w:rPr>
          <w:rFonts w:ascii="Times New Roman" w:eastAsia="仿宋_GB2312" w:hAnsi="Times New Roman" w:cs="Times New Roman"/>
          <w:sz w:val="32"/>
          <w:szCs w:val="32"/>
        </w:rPr>
        <w:t>年度省科技奖励评审未授奖的。</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已获得甘肃省专利奖或申报</w:t>
      </w:r>
      <w:r w:rsidRPr="00575966">
        <w:rPr>
          <w:rFonts w:ascii="Times New Roman" w:eastAsia="仿宋_GB2312" w:hAnsi="Times New Roman" w:cs="Times New Roman"/>
          <w:sz w:val="32"/>
          <w:szCs w:val="32"/>
        </w:rPr>
        <w:t>2019</w:t>
      </w:r>
      <w:r w:rsidRPr="00575966">
        <w:rPr>
          <w:rFonts w:ascii="Times New Roman" w:eastAsia="仿宋_GB2312" w:hAnsi="Times New Roman" w:cs="Times New Roman"/>
          <w:sz w:val="32"/>
          <w:szCs w:val="32"/>
        </w:rPr>
        <w:t>年度甘肃省专利奖的。</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其他不符合提名推荐要求的。</w:t>
      </w:r>
    </w:p>
    <w:p w:rsidR="00DC781E" w:rsidRPr="00575966" w:rsidRDefault="008338ED">
      <w:pPr>
        <w:spacing w:line="540" w:lineRule="exact"/>
        <w:ind w:firstLineChars="200" w:firstLine="640"/>
        <w:rPr>
          <w:rFonts w:ascii="Times New Roman" w:eastAsia="黑体" w:hAnsi="Times New Roman" w:cs="Times New Roman"/>
          <w:sz w:val="32"/>
          <w:szCs w:val="32"/>
        </w:rPr>
      </w:pPr>
      <w:r w:rsidRPr="00575966">
        <w:rPr>
          <w:rFonts w:ascii="Times New Roman" w:eastAsia="黑体" w:hAnsi="Times New Roman" w:cs="Times New Roman" w:hint="eastAsia"/>
          <w:sz w:val="32"/>
          <w:szCs w:val="32"/>
        </w:rPr>
        <w:t>五、</w:t>
      </w:r>
      <w:r w:rsidRPr="00575966">
        <w:rPr>
          <w:rFonts w:ascii="Times New Roman" w:eastAsia="黑体" w:hAnsi="Times New Roman" w:cs="Times New Roman" w:hint="eastAsia"/>
          <w:sz w:val="32"/>
          <w:szCs w:val="32"/>
        </w:rPr>
        <w:t>推荐流程</w:t>
      </w:r>
    </w:p>
    <w:p w:rsidR="00DC781E" w:rsidRPr="00575966" w:rsidRDefault="008338ED" w:rsidP="00575966">
      <w:pPr>
        <w:widowControl/>
        <w:spacing w:line="540" w:lineRule="exact"/>
        <w:ind w:firstLineChars="200" w:firstLine="640"/>
        <w:jc w:val="left"/>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省</w:t>
      </w:r>
      <w:r>
        <w:rPr>
          <w:rFonts w:ascii="Times New Roman" w:eastAsia="仿宋_GB2312" w:hAnsi="Times New Roman" w:cs="Times New Roman" w:hint="eastAsia"/>
          <w:sz w:val="32"/>
          <w:szCs w:val="32"/>
        </w:rPr>
        <w:t>科学技术</w:t>
      </w:r>
      <w:proofErr w:type="gramStart"/>
      <w:r w:rsidRPr="00575966">
        <w:rPr>
          <w:rFonts w:ascii="Times New Roman" w:eastAsia="仿宋_GB2312" w:hAnsi="Times New Roman" w:cs="Times New Roman" w:hint="eastAsia"/>
          <w:sz w:val="32"/>
          <w:szCs w:val="32"/>
        </w:rPr>
        <w:t>奖采取</w:t>
      </w:r>
      <w:proofErr w:type="gramEnd"/>
      <w:r w:rsidRPr="00575966">
        <w:rPr>
          <w:rFonts w:ascii="Times New Roman" w:eastAsia="仿宋_GB2312" w:hAnsi="Times New Roman" w:cs="Times New Roman" w:hint="eastAsia"/>
          <w:sz w:val="32"/>
          <w:szCs w:val="32"/>
        </w:rPr>
        <w:t>网络方式申报和提名推荐，使用“甘肃省科技管理信息系统公共服务平台”（</w:t>
      </w:r>
      <w:r w:rsidRPr="00575966">
        <w:rPr>
          <w:rFonts w:ascii="Times New Roman" w:eastAsia="仿宋_GB2312" w:hAnsi="Times New Roman" w:cs="Times New Roman"/>
          <w:sz w:val="32"/>
          <w:szCs w:val="32"/>
        </w:rPr>
        <w:t>http://kjt.gansu.gov.cn/Program</w:t>
      </w:r>
      <w:r w:rsidRPr="00575966">
        <w:rPr>
          <w:rFonts w:ascii="Times New Roman" w:eastAsia="仿宋_GB2312" w:hAnsi="Times New Roman" w:cs="Times New Roman"/>
          <w:sz w:val="32"/>
          <w:szCs w:val="32"/>
        </w:rPr>
        <w:t>），主要流程</w:t>
      </w:r>
      <w:bookmarkStart w:id="0" w:name="_GoBack"/>
      <w:bookmarkEnd w:id="0"/>
      <w:r w:rsidRPr="00575966">
        <w:rPr>
          <w:rFonts w:ascii="Times New Roman" w:eastAsia="仿宋_GB2312" w:hAnsi="Times New Roman" w:cs="Times New Roman"/>
          <w:sz w:val="32"/>
          <w:szCs w:val="32"/>
        </w:rPr>
        <w:t>如下：</w:t>
      </w:r>
    </w:p>
    <w:p w:rsidR="00DC781E" w:rsidRPr="00575966" w:rsidRDefault="008338ED" w:rsidP="00575966">
      <w:pPr>
        <w:widowControl/>
        <w:spacing w:line="540" w:lineRule="exact"/>
        <w:ind w:firstLineChars="200" w:firstLine="640"/>
        <w:jc w:val="left"/>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（一）</w:t>
      </w:r>
      <w:r w:rsidRPr="00575966">
        <w:rPr>
          <w:rFonts w:ascii="Times New Roman" w:eastAsia="仿宋_GB2312" w:hAnsi="Times New Roman" w:cs="Times New Roman" w:hint="eastAsia"/>
          <w:sz w:val="32"/>
          <w:szCs w:val="32"/>
        </w:rPr>
        <w:t>学校</w:t>
      </w:r>
      <w:r w:rsidRPr="00575966">
        <w:rPr>
          <w:rFonts w:ascii="Times New Roman" w:eastAsia="仿宋_GB2312" w:hAnsi="Times New Roman" w:cs="Times New Roman" w:hint="eastAsia"/>
          <w:sz w:val="32"/>
          <w:szCs w:val="32"/>
        </w:rPr>
        <w:t>为</w:t>
      </w:r>
      <w:r>
        <w:rPr>
          <w:rFonts w:ascii="Times New Roman" w:eastAsia="仿宋_GB2312" w:hAnsi="Times New Roman" w:cs="Times New Roman" w:hint="eastAsia"/>
          <w:sz w:val="32"/>
          <w:szCs w:val="32"/>
        </w:rPr>
        <w:t>项目</w:t>
      </w:r>
      <w:r w:rsidRPr="00575966">
        <w:rPr>
          <w:rFonts w:ascii="Times New Roman" w:eastAsia="仿宋_GB2312" w:hAnsi="Times New Roman" w:cs="Times New Roman" w:hint="eastAsia"/>
          <w:sz w:val="32"/>
          <w:szCs w:val="32"/>
        </w:rPr>
        <w:t>申报人分配系统账号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已有甘肃省科技管理信息系统账号的，无需重复分配账号，直接使用原账</w:t>
      </w:r>
      <w:r>
        <w:rPr>
          <w:rFonts w:ascii="Times New Roman" w:eastAsia="仿宋_GB2312" w:hAnsi="Times New Roman" w:cs="Times New Roman"/>
          <w:sz w:val="32"/>
          <w:szCs w:val="32"/>
        </w:rPr>
        <w:lastRenderedPageBreak/>
        <w:t>号进行奖励申报</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sidRPr="00575966">
        <w:rPr>
          <w:rFonts w:ascii="Times New Roman" w:eastAsia="仿宋_GB2312" w:hAnsi="Times New Roman" w:cs="Times New Roman" w:hint="eastAsia"/>
          <w:sz w:val="32"/>
          <w:szCs w:val="32"/>
        </w:rPr>
        <w:t>申报人激活账号，登录系统完善个人信息，填报奖励提名推荐书并提交。采用专家提名方式推荐的项目，需上</w:t>
      </w:r>
      <w:proofErr w:type="gramStart"/>
      <w:r w:rsidRPr="00575966">
        <w:rPr>
          <w:rFonts w:ascii="Times New Roman" w:eastAsia="仿宋_GB2312" w:hAnsi="Times New Roman" w:cs="Times New Roman" w:hint="eastAsia"/>
          <w:sz w:val="32"/>
          <w:szCs w:val="32"/>
        </w:rPr>
        <w:t>传专家</w:t>
      </w:r>
      <w:proofErr w:type="gramEnd"/>
      <w:r w:rsidRPr="00575966">
        <w:rPr>
          <w:rFonts w:ascii="Times New Roman" w:eastAsia="仿宋_GB2312" w:hAnsi="Times New Roman" w:cs="Times New Roman" w:hint="eastAsia"/>
          <w:sz w:val="32"/>
          <w:szCs w:val="32"/>
        </w:rPr>
        <w:t>签字的提名意见表。</w:t>
      </w:r>
    </w:p>
    <w:p w:rsidR="00DC781E" w:rsidRPr="00575966" w:rsidRDefault="008338ED" w:rsidP="00575966">
      <w:pPr>
        <w:widowControl/>
        <w:spacing w:line="540" w:lineRule="exact"/>
        <w:ind w:firstLineChars="200" w:firstLine="640"/>
        <w:jc w:val="left"/>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（二）</w:t>
      </w:r>
      <w:r w:rsidRPr="00575966">
        <w:rPr>
          <w:rFonts w:ascii="Times New Roman" w:eastAsia="仿宋_GB2312" w:hAnsi="Times New Roman" w:cs="Times New Roman" w:hint="eastAsia"/>
          <w:sz w:val="32"/>
          <w:szCs w:val="32"/>
        </w:rPr>
        <w:t>学校</w:t>
      </w:r>
      <w:r>
        <w:rPr>
          <w:rFonts w:ascii="Times New Roman" w:eastAsia="仿宋_GB2312" w:hAnsi="Times New Roman" w:cs="Times New Roman" w:hint="eastAsia"/>
          <w:sz w:val="32"/>
          <w:szCs w:val="32"/>
        </w:rPr>
        <w:t>对拟推荐项目进行</w:t>
      </w:r>
      <w:r>
        <w:rPr>
          <w:rFonts w:ascii="Times New Roman" w:eastAsia="仿宋_GB2312" w:hAnsi="Times New Roman" w:cs="Times New Roman"/>
          <w:sz w:val="32"/>
          <w:szCs w:val="32"/>
        </w:rPr>
        <w:t>审核</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公示</w:t>
      </w:r>
      <w:r>
        <w:rPr>
          <w:rFonts w:ascii="Times New Roman" w:eastAsia="仿宋_GB2312" w:hAnsi="Times New Roman" w:cs="Times New Roman" w:hint="eastAsia"/>
          <w:sz w:val="32"/>
          <w:szCs w:val="32"/>
        </w:rPr>
        <w:t>并</w:t>
      </w:r>
      <w:r w:rsidRPr="00575966">
        <w:rPr>
          <w:rFonts w:ascii="Times New Roman" w:eastAsia="仿宋_GB2312" w:hAnsi="Times New Roman" w:cs="Times New Roman" w:hint="eastAsia"/>
          <w:sz w:val="32"/>
          <w:szCs w:val="32"/>
        </w:rPr>
        <w:t>推荐。</w:t>
      </w:r>
    </w:p>
    <w:p w:rsidR="00DC781E" w:rsidRPr="00575966" w:rsidRDefault="008338ED" w:rsidP="00575966">
      <w:pPr>
        <w:widowControl/>
        <w:spacing w:line="540" w:lineRule="exact"/>
        <w:ind w:firstLineChars="200" w:firstLine="640"/>
        <w:jc w:val="left"/>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（三）</w:t>
      </w:r>
      <w:r>
        <w:rPr>
          <w:rFonts w:ascii="Times New Roman" w:eastAsia="仿宋_GB2312" w:hAnsi="Times New Roman" w:cs="Times New Roman" w:hint="eastAsia"/>
          <w:sz w:val="32"/>
          <w:szCs w:val="32"/>
        </w:rPr>
        <w:t>推荐项目须</w:t>
      </w:r>
      <w:r w:rsidRPr="00575966">
        <w:rPr>
          <w:rFonts w:ascii="Times New Roman" w:eastAsia="仿宋_GB2312" w:hAnsi="Times New Roman" w:cs="Times New Roman" w:hint="eastAsia"/>
          <w:sz w:val="32"/>
          <w:szCs w:val="32"/>
        </w:rPr>
        <w:t>打印推荐书并与附件装订成册，盖章、签字后报送</w:t>
      </w:r>
      <w:r w:rsidRPr="00575966">
        <w:rPr>
          <w:rFonts w:ascii="Times New Roman" w:eastAsia="仿宋_GB2312" w:hAnsi="Times New Roman" w:cs="Times New Roman" w:hint="eastAsia"/>
          <w:sz w:val="32"/>
          <w:szCs w:val="32"/>
        </w:rPr>
        <w:t>科学技术发展研究院</w:t>
      </w:r>
      <w:r w:rsidRPr="00575966">
        <w:rPr>
          <w:rFonts w:ascii="Times New Roman" w:eastAsia="仿宋_GB2312" w:hAnsi="Times New Roman" w:cs="Times New Roman" w:hint="eastAsia"/>
          <w:sz w:val="32"/>
          <w:szCs w:val="32"/>
        </w:rPr>
        <w:t>。</w:t>
      </w:r>
    </w:p>
    <w:p w:rsidR="00DC781E" w:rsidRPr="00575966" w:rsidRDefault="008338ED" w:rsidP="00575966">
      <w:pPr>
        <w:widowControl/>
        <w:spacing w:line="540" w:lineRule="exact"/>
        <w:ind w:firstLineChars="200" w:firstLine="640"/>
        <w:jc w:val="left"/>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（四）</w:t>
      </w:r>
      <w:r w:rsidRPr="00575966">
        <w:rPr>
          <w:rFonts w:ascii="Times New Roman" w:eastAsia="仿宋_GB2312" w:hAnsi="Times New Roman" w:cs="Times New Roman" w:hint="eastAsia"/>
          <w:sz w:val="32"/>
          <w:szCs w:val="32"/>
        </w:rPr>
        <w:t>学校</w:t>
      </w:r>
      <w:r w:rsidRPr="00575966">
        <w:rPr>
          <w:rFonts w:ascii="Times New Roman" w:eastAsia="仿宋_GB2312" w:hAnsi="Times New Roman" w:cs="Times New Roman" w:hint="eastAsia"/>
          <w:sz w:val="32"/>
          <w:szCs w:val="32"/>
        </w:rPr>
        <w:t>审核盖章后行文报送省奖励办</w:t>
      </w:r>
      <w:r w:rsidRPr="00575966">
        <w:rPr>
          <w:rFonts w:ascii="Times New Roman" w:eastAsia="仿宋_GB2312" w:hAnsi="Times New Roman" w:cs="Times New Roman" w:hint="eastAsia"/>
          <w:sz w:val="32"/>
          <w:szCs w:val="32"/>
        </w:rPr>
        <w:t>。</w:t>
      </w:r>
      <w:r w:rsidRPr="00575966">
        <w:rPr>
          <w:rFonts w:ascii="Times New Roman" w:eastAsia="仿宋_GB2312" w:hAnsi="Times New Roman" w:cs="Times New Roman" w:hint="eastAsia"/>
          <w:sz w:val="32"/>
          <w:szCs w:val="32"/>
        </w:rPr>
        <w:t>采用专家提名方式推荐的项目，经</w:t>
      </w:r>
      <w:r w:rsidRPr="00575966">
        <w:rPr>
          <w:rFonts w:ascii="Times New Roman" w:eastAsia="仿宋_GB2312" w:hAnsi="Times New Roman" w:cs="Times New Roman" w:hint="eastAsia"/>
          <w:sz w:val="32"/>
          <w:szCs w:val="32"/>
        </w:rPr>
        <w:t>提名专家签字后报送省奖励办。</w:t>
      </w:r>
    </w:p>
    <w:p w:rsidR="00DC781E" w:rsidRPr="00575966" w:rsidRDefault="008338ED">
      <w:pPr>
        <w:spacing w:line="540" w:lineRule="exact"/>
        <w:ind w:firstLineChars="200" w:firstLine="640"/>
        <w:rPr>
          <w:rFonts w:ascii="Times New Roman" w:eastAsia="黑体" w:hAnsi="Times New Roman" w:cs="Times New Roman"/>
          <w:sz w:val="32"/>
          <w:szCs w:val="32"/>
        </w:rPr>
      </w:pPr>
      <w:r w:rsidRPr="00575966">
        <w:rPr>
          <w:rFonts w:ascii="Times New Roman" w:eastAsia="黑体" w:hAnsi="Times New Roman" w:cs="Times New Roman" w:hint="eastAsia"/>
          <w:sz w:val="32"/>
          <w:szCs w:val="32"/>
        </w:rPr>
        <w:t>六</w:t>
      </w:r>
      <w:r w:rsidRPr="00575966">
        <w:rPr>
          <w:rFonts w:ascii="Times New Roman" w:eastAsia="黑体" w:hAnsi="Times New Roman" w:cs="Times New Roman" w:hint="eastAsia"/>
          <w:sz w:val="32"/>
          <w:szCs w:val="32"/>
        </w:rPr>
        <w:t>、提</w:t>
      </w:r>
      <w:r w:rsidRPr="00575966">
        <w:rPr>
          <w:rFonts w:ascii="Times New Roman" w:eastAsia="黑体" w:hAnsi="Times New Roman" w:cs="Times New Roman"/>
          <w:sz w:val="32"/>
          <w:szCs w:val="32"/>
        </w:rPr>
        <w:t>名推荐项目</w:t>
      </w:r>
      <w:r w:rsidRPr="00575966">
        <w:rPr>
          <w:rFonts w:ascii="Times New Roman" w:eastAsia="黑体" w:hAnsi="Times New Roman" w:cs="Times New Roman" w:hint="eastAsia"/>
          <w:sz w:val="32"/>
          <w:szCs w:val="32"/>
        </w:rPr>
        <w:t>公示</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提名推荐项目（人）由申报单位、推荐单位和甘肃省科技厅采用张榜或网络形式进行三级公示，公示时间均为</w:t>
      </w:r>
      <w:r w:rsidRPr="00575966">
        <w:rPr>
          <w:rFonts w:ascii="Times New Roman" w:eastAsia="仿宋_GB2312" w:hAnsi="Times New Roman" w:cs="Times New Roman"/>
          <w:sz w:val="32"/>
          <w:szCs w:val="32"/>
        </w:rPr>
        <w:t>7</w:t>
      </w:r>
      <w:r w:rsidRPr="00575966">
        <w:rPr>
          <w:rFonts w:ascii="Times New Roman" w:eastAsia="仿宋_GB2312" w:hAnsi="Times New Roman" w:cs="Times New Roman"/>
          <w:sz w:val="32"/>
          <w:szCs w:val="32"/>
        </w:rPr>
        <w:t>个工作日。公示无异议或有异议经处理后再次公示无异议的项目方可推荐。</w:t>
      </w:r>
    </w:p>
    <w:p w:rsidR="00DC781E" w:rsidRDefault="008338ED" w:rsidP="00575966">
      <w:pPr>
        <w:numPr>
          <w:ilvl w:val="0"/>
          <w:numId w:val="1"/>
        </w:num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申报单位公示：</w:t>
      </w:r>
      <w:r>
        <w:rPr>
          <w:rFonts w:ascii="Times New Roman" w:eastAsia="仿宋_GB2312" w:hAnsi="Times New Roman" w:cs="Times New Roman"/>
          <w:sz w:val="32"/>
          <w:szCs w:val="32"/>
        </w:rPr>
        <w:t>提名推荐项目（人）</w:t>
      </w:r>
      <w:r>
        <w:rPr>
          <w:rFonts w:ascii="Times New Roman" w:eastAsia="仿宋_GB2312" w:hAnsi="Times New Roman" w:cs="Times New Roman" w:hint="eastAsia"/>
          <w:sz w:val="32"/>
          <w:szCs w:val="32"/>
        </w:rPr>
        <w:t>须在所有完成人所在单位进行相应公示</w:t>
      </w:r>
      <w:r>
        <w:rPr>
          <w:rFonts w:ascii="Times New Roman" w:eastAsia="仿宋_GB2312" w:hAnsi="Times New Roman" w:cs="Times New Roman" w:hint="eastAsia"/>
          <w:sz w:val="32"/>
          <w:szCs w:val="32"/>
        </w:rPr>
        <w:t>，</w:t>
      </w:r>
      <w:r w:rsidRPr="00575966">
        <w:rPr>
          <w:rFonts w:ascii="Times New Roman" w:eastAsia="仿宋_GB2312" w:hAnsi="Times New Roman" w:cs="Times New Roman" w:hint="eastAsia"/>
          <w:sz w:val="32"/>
          <w:szCs w:val="32"/>
        </w:rPr>
        <w:t>内容包括项目名称、申报奖种、完成单位和完成人排序、项目简介、完成人对项目主要贡献、主要知识产权情况等内容。</w:t>
      </w:r>
      <w:r>
        <w:rPr>
          <w:rFonts w:ascii="Times New Roman" w:eastAsia="仿宋_GB2312" w:hAnsi="Times New Roman" w:cs="Times New Roman" w:hint="eastAsia"/>
          <w:sz w:val="32"/>
          <w:szCs w:val="32"/>
        </w:rPr>
        <w:t>完成人所在单位公示结果</w:t>
      </w:r>
      <w:r>
        <w:rPr>
          <w:rFonts w:ascii="Times New Roman" w:eastAsia="仿宋_GB2312" w:hAnsi="Times New Roman" w:cs="Times New Roman" w:hint="eastAsia"/>
          <w:sz w:val="32"/>
          <w:szCs w:val="32"/>
        </w:rPr>
        <w:t>须</w:t>
      </w:r>
      <w:r>
        <w:rPr>
          <w:rFonts w:ascii="Times New Roman" w:eastAsia="仿宋_GB2312" w:hAnsi="Times New Roman" w:cs="Times New Roman" w:hint="eastAsia"/>
          <w:sz w:val="32"/>
          <w:szCs w:val="32"/>
        </w:rPr>
        <w:t>报</w:t>
      </w:r>
      <w:r>
        <w:rPr>
          <w:rFonts w:ascii="Times New Roman" w:eastAsia="仿宋_GB2312" w:hAnsi="Times New Roman" w:cs="Times New Roman" w:hint="eastAsia"/>
          <w:sz w:val="32"/>
          <w:szCs w:val="32"/>
        </w:rPr>
        <w:t>送</w:t>
      </w:r>
      <w:r>
        <w:rPr>
          <w:rFonts w:ascii="Times New Roman" w:eastAsia="仿宋_GB2312" w:hAnsi="Times New Roman" w:cs="Times New Roman" w:hint="eastAsia"/>
          <w:sz w:val="32"/>
          <w:szCs w:val="32"/>
        </w:rPr>
        <w:t>科学技术发展研究院。</w:t>
      </w:r>
    </w:p>
    <w:p w:rsidR="00DC781E"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（二）推荐单位公示：</w:t>
      </w:r>
      <w:r>
        <w:rPr>
          <w:rFonts w:ascii="Times New Roman" w:eastAsia="仿宋_GB2312" w:hAnsi="Times New Roman" w:cs="Times New Roman" w:hint="eastAsia"/>
          <w:sz w:val="32"/>
          <w:szCs w:val="32"/>
        </w:rPr>
        <w:t>学校对</w:t>
      </w:r>
      <w:r w:rsidRPr="00575966">
        <w:rPr>
          <w:rFonts w:ascii="Times New Roman" w:eastAsia="仿宋_GB2312" w:hAnsi="Times New Roman" w:cs="Times New Roman" w:hint="eastAsia"/>
          <w:sz w:val="32"/>
          <w:szCs w:val="32"/>
        </w:rPr>
        <w:t>拟推荐的项目进行公示，内容包括推荐项目数量、项目名称、申报奖种、完成单位及排序、完成人及排序。</w:t>
      </w:r>
      <w:r>
        <w:rPr>
          <w:rFonts w:ascii="Times New Roman" w:eastAsia="仿宋_GB2312" w:hAnsi="Times New Roman" w:cs="Times New Roman"/>
          <w:sz w:val="32"/>
          <w:szCs w:val="32"/>
        </w:rPr>
        <w:t>拟推荐</w:t>
      </w:r>
      <w:r>
        <w:rPr>
          <w:rFonts w:ascii="Times New Roman" w:eastAsia="仿宋_GB2312" w:hAnsi="Times New Roman" w:cs="Times New Roman"/>
          <w:sz w:val="32"/>
          <w:szCs w:val="32"/>
        </w:rPr>
        <w:t>项目</w:t>
      </w:r>
      <w:r>
        <w:rPr>
          <w:rFonts w:ascii="Times New Roman" w:eastAsia="仿宋_GB2312" w:hAnsi="Times New Roman" w:cs="Times New Roman" w:hint="eastAsia"/>
          <w:sz w:val="32"/>
          <w:szCs w:val="32"/>
        </w:rPr>
        <w:t>请</w:t>
      </w:r>
      <w:r>
        <w:rPr>
          <w:rFonts w:ascii="Times New Roman" w:eastAsia="仿宋_GB2312" w:hAnsi="Times New Roman" w:cs="Times New Roman"/>
          <w:sz w:val="32"/>
          <w:szCs w:val="32"/>
        </w:rPr>
        <w:t>于</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日前将公示内容发送至</w:t>
      </w:r>
      <w:r>
        <w:rPr>
          <w:rFonts w:ascii="Times New Roman" w:eastAsia="仿宋_GB2312" w:hAnsi="Times New Roman" w:cs="Times New Roman"/>
          <w:sz w:val="32"/>
          <w:szCs w:val="32"/>
        </w:rPr>
        <w:t>科学技术发展研究</w:t>
      </w:r>
      <w:r>
        <w:rPr>
          <w:rFonts w:ascii="Times New Roman" w:eastAsia="仿宋_GB2312" w:hAnsi="Times New Roman" w:cs="Times New Roman"/>
          <w:sz w:val="32"/>
          <w:szCs w:val="32"/>
        </w:rPr>
        <w:t>院邮箱</w:t>
      </w:r>
      <w:r>
        <w:rPr>
          <w:rFonts w:ascii="Times New Roman" w:eastAsia="仿宋_GB2312" w:hAnsi="Times New Roman" w:cs="Times New Roman"/>
          <w:sz w:val="32"/>
          <w:szCs w:val="32"/>
        </w:rPr>
        <w:t>cgzl@lzu.edu.cn</w:t>
      </w:r>
      <w:r>
        <w:rPr>
          <w:rFonts w:ascii="Times New Roman" w:eastAsia="仿宋_GB2312" w:hAnsi="Times New Roman" w:cs="Times New Roman"/>
          <w:sz w:val="32"/>
          <w:szCs w:val="32"/>
        </w:rPr>
        <w:t>。</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（三）省科技厅公示：对推荐的项目进行形式审查，符合申报要求的项目在甘肃省科技厅网站“通知公告”栏目进行公示。省科技厅公示期满后不再受理异议调整完成单位和完成人</w:t>
      </w:r>
      <w:r w:rsidRPr="00575966">
        <w:rPr>
          <w:rFonts w:ascii="Times New Roman" w:eastAsia="仿宋_GB2312" w:hAnsi="Times New Roman" w:cs="Times New Roman" w:hint="eastAsia"/>
          <w:sz w:val="32"/>
          <w:szCs w:val="32"/>
        </w:rPr>
        <w:lastRenderedPageBreak/>
        <w:t>的申请。</w:t>
      </w:r>
    </w:p>
    <w:p w:rsidR="00DC781E" w:rsidRPr="00575966" w:rsidRDefault="008338ED" w:rsidP="00575966">
      <w:pPr>
        <w:numPr>
          <w:ilvl w:val="255"/>
          <w:numId w:val="0"/>
        </w:numPr>
        <w:spacing w:line="540" w:lineRule="exact"/>
        <w:ind w:firstLineChars="200" w:firstLine="640"/>
        <w:rPr>
          <w:rFonts w:ascii="Times New Roman" w:eastAsia="黑体" w:hAnsi="Times New Roman" w:cs="Times New Roman"/>
          <w:bCs/>
          <w:sz w:val="32"/>
          <w:szCs w:val="32"/>
        </w:rPr>
      </w:pPr>
      <w:r w:rsidRPr="00575966">
        <w:rPr>
          <w:rFonts w:ascii="Times New Roman" w:eastAsia="黑体" w:hAnsi="Times New Roman" w:cs="Times New Roman" w:hint="eastAsia"/>
          <w:bCs/>
          <w:sz w:val="32"/>
          <w:szCs w:val="32"/>
        </w:rPr>
        <w:t>七、</w:t>
      </w:r>
      <w:r w:rsidRPr="00575966">
        <w:rPr>
          <w:rFonts w:ascii="Times New Roman" w:eastAsia="黑体" w:hAnsi="Times New Roman" w:cs="Times New Roman" w:hint="eastAsia"/>
          <w:bCs/>
          <w:sz w:val="32"/>
          <w:szCs w:val="32"/>
        </w:rPr>
        <w:t>推荐材料</w:t>
      </w:r>
      <w:r w:rsidRPr="00575966">
        <w:rPr>
          <w:rFonts w:ascii="Times New Roman" w:eastAsia="黑体" w:hAnsi="Times New Roman" w:cs="Times New Roman" w:hint="eastAsia"/>
          <w:bCs/>
          <w:sz w:val="32"/>
          <w:szCs w:val="32"/>
        </w:rPr>
        <w:t>与截止时间</w:t>
      </w:r>
    </w:p>
    <w:p w:rsidR="00DC781E" w:rsidRPr="00575966" w:rsidRDefault="008338ED" w:rsidP="00575966">
      <w:pPr>
        <w:widowControl/>
        <w:numPr>
          <w:ilvl w:val="255"/>
          <w:numId w:val="0"/>
        </w:numPr>
        <w:spacing w:line="540" w:lineRule="exact"/>
        <w:rPr>
          <w:rFonts w:ascii="Times New Roman" w:eastAsia="仿宋_GB2312" w:hAnsi="Times New Roman" w:cs="Times New Roman"/>
          <w:bCs/>
          <w:sz w:val="32"/>
          <w:szCs w:val="32"/>
        </w:rPr>
      </w:pPr>
      <w:r w:rsidRPr="00575966">
        <w:rPr>
          <w:rFonts w:ascii="Times New Roman" w:eastAsia="黑体" w:hAnsi="Times New Roman" w:cs="Times New Roman"/>
          <w:bCs/>
          <w:sz w:val="32"/>
          <w:szCs w:val="32"/>
        </w:rPr>
        <w:t xml:space="preserve"> </w:t>
      </w:r>
      <w:r w:rsidRPr="00575966">
        <w:rPr>
          <w:rFonts w:ascii="Times New Roman" w:eastAsia="仿宋_GB2312" w:hAnsi="Times New Roman" w:cs="Times New Roman"/>
          <w:bCs/>
          <w:sz w:val="32"/>
          <w:szCs w:val="32"/>
        </w:rPr>
        <w:t xml:space="preserve">  </w:t>
      </w:r>
      <w:r w:rsidRPr="00575966">
        <w:rPr>
          <w:rFonts w:ascii="Times New Roman" w:eastAsia="仿宋_GB2312" w:hAnsi="Times New Roman" w:cs="Times New Roman"/>
          <w:bCs/>
          <w:sz w:val="32"/>
          <w:szCs w:val="32"/>
        </w:rPr>
        <w:t xml:space="preserve"> </w:t>
      </w:r>
      <w:r w:rsidRPr="00575966">
        <w:rPr>
          <w:rFonts w:ascii="Times New Roman" w:eastAsia="仿宋_GB2312" w:hAnsi="Times New Roman" w:cs="Times New Roman" w:hint="eastAsia"/>
          <w:sz w:val="32"/>
          <w:szCs w:val="32"/>
        </w:rPr>
        <w:t>推荐书是甘肃省</w:t>
      </w:r>
      <w:r w:rsidRPr="00575966">
        <w:rPr>
          <w:rFonts w:ascii="Times New Roman" w:eastAsia="仿宋_GB2312" w:hAnsi="Times New Roman" w:cs="Times New Roman"/>
          <w:sz w:val="32"/>
          <w:szCs w:val="32"/>
        </w:rPr>
        <w:t>科学技术奖</w:t>
      </w:r>
      <w:r w:rsidRPr="00575966">
        <w:rPr>
          <w:rFonts w:ascii="Times New Roman" w:eastAsia="仿宋_GB2312" w:hAnsi="Times New Roman" w:cs="Times New Roman" w:hint="eastAsia"/>
          <w:sz w:val="32"/>
          <w:szCs w:val="32"/>
        </w:rPr>
        <w:t>评审的主要依据</w:t>
      </w:r>
      <w:r w:rsidRPr="00575966">
        <w:rPr>
          <w:rFonts w:ascii="Times New Roman" w:eastAsia="仿宋_GB2312" w:hAnsi="Times New Roman" w:cs="Times New Roman"/>
          <w:sz w:val="32"/>
          <w:szCs w:val="32"/>
        </w:rPr>
        <w:t>，</w:t>
      </w:r>
      <w:proofErr w:type="gramStart"/>
      <w:r w:rsidRPr="00575966">
        <w:rPr>
          <w:rFonts w:ascii="Times New Roman" w:eastAsia="仿宋_GB2312" w:hAnsi="Times New Roman" w:cs="Times New Roman"/>
          <w:sz w:val="32"/>
          <w:szCs w:val="32"/>
        </w:rPr>
        <w:t>请严格</w:t>
      </w:r>
      <w:proofErr w:type="gramEnd"/>
      <w:r w:rsidRPr="00575966">
        <w:rPr>
          <w:rFonts w:ascii="Times New Roman" w:eastAsia="仿宋_GB2312" w:hAnsi="Times New Roman" w:cs="Times New Roman"/>
          <w:sz w:val="32"/>
          <w:szCs w:val="32"/>
        </w:rPr>
        <w:t>按照《</w:t>
      </w:r>
      <w:r w:rsidRPr="00575966">
        <w:rPr>
          <w:rFonts w:ascii="Times New Roman" w:eastAsia="仿宋_GB2312" w:hAnsi="Times New Roman" w:cs="Times New Roman"/>
          <w:sz w:val="32"/>
          <w:szCs w:val="32"/>
        </w:rPr>
        <w:t>2019</w:t>
      </w:r>
      <w:r w:rsidRPr="00575966">
        <w:rPr>
          <w:rFonts w:ascii="Times New Roman" w:eastAsia="仿宋_GB2312" w:hAnsi="Times New Roman" w:cs="Times New Roman" w:hint="eastAsia"/>
          <w:sz w:val="32"/>
          <w:szCs w:val="32"/>
        </w:rPr>
        <w:t>年度甘肃省</w:t>
      </w:r>
      <w:r w:rsidRPr="00575966">
        <w:rPr>
          <w:rFonts w:ascii="Times New Roman" w:eastAsia="仿宋_GB2312" w:hAnsi="Times New Roman" w:cs="Times New Roman"/>
          <w:sz w:val="32"/>
          <w:szCs w:val="32"/>
        </w:rPr>
        <w:t>科学技术奖</w:t>
      </w:r>
      <w:r w:rsidRPr="00575966">
        <w:rPr>
          <w:rFonts w:ascii="Times New Roman" w:eastAsia="仿宋_GB2312" w:hAnsi="Times New Roman" w:cs="Times New Roman" w:hint="eastAsia"/>
          <w:sz w:val="32"/>
          <w:szCs w:val="32"/>
        </w:rPr>
        <w:t>推荐工作手册》（见</w:t>
      </w:r>
      <w:r w:rsidRPr="00575966">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5</w:t>
      </w:r>
      <w:r w:rsidRPr="00575966">
        <w:rPr>
          <w:rFonts w:ascii="Times New Roman" w:eastAsia="仿宋_GB2312" w:hAnsi="Times New Roman" w:cs="Times New Roman"/>
          <w:sz w:val="32"/>
          <w:szCs w:val="32"/>
        </w:rPr>
        <w:t>）要求</w:t>
      </w:r>
      <w:r w:rsidRPr="00575966">
        <w:rPr>
          <w:rFonts w:ascii="Times New Roman" w:eastAsia="仿宋_GB2312" w:hAnsi="Times New Roman" w:cs="Times New Roman" w:hint="eastAsia"/>
          <w:sz w:val="32"/>
          <w:szCs w:val="32"/>
        </w:rPr>
        <w:t>进</w:t>
      </w:r>
      <w:r w:rsidRPr="00575966">
        <w:rPr>
          <w:rFonts w:ascii="Times New Roman" w:eastAsia="仿宋_GB2312" w:hAnsi="Times New Roman" w:cs="Times New Roman"/>
          <w:sz w:val="32"/>
          <w:szCs w:val="32"/>
        </w:rPr>
        <w:t>行</w:t>
      </w:r>
      <w:r w:rsidRPr="00575966">
        <w:rPr>
          <w:rFonts w:ascii="Times New Roman" w:eastAsia="仿宋_GB2312" w:hAnsi="Times New Roman" w:cs="Times New Roman" w:hint="eastAsia"/>
          <w:sz w:val="32"/>
          <w:szCs w:val="32"/>
        </w:rPr>
        <w:t>填</w:t>
      </w:r>
      <w:r w:rsidRPr="00575966">
        <w:rPr>
          <w:rFonts w:ascii="Times New Roman" w:eastAsia="仿宋_GB2312" w:hAnsi="Times New Roman" w:cs="Times New Roman"/>
          <w:sz w:val="32"/>
          <w:szCs w:val="32"/>
        </w:rPr>
        <w:t>写</w:t>
      </w:r>
      <w:r w:rsidRPr="00575966">
        <w:rPr>
          <w:rFonts w:ascii="Times New Roman" w:eastAsia="仿宋_GB2312" w:hAnsi="Times New Roman" w:cs="Times New Roman" w:hint="eastAsia"/>
          <w:sz w:val="32"/>
          <w:szCs w:val="32"/>
        </w:rPr>
        <w:t>。</w:t>
      </w:r>
      <w:r w:rsidRPr="00575966">
        <w:rPr>
          <w:rFonts w:ascii="Times New Roman" w:eastAsia="仿宋_GB2312" w:hAnsi="Times New Roman" w:cs="Times New Roman" w:hint="eastAsia"/>
          <w:bCs/>
          <w:sz w:val="32"/>
          <w:szCs w:val="32"/>
        </w:rPr>
        <w:t>推荐书填写应完整、真实，文字描述要准确、客观。</w:t>
      </w:r>
    </w:p>
    <w:p w:rsidR="00DC781E" w:rsidRPr="00575966" w:rsidRDefault="008338ED">
      <w:pPr>
        <w:adjustRightInd w:val="0"/>
        <w:snapToGrid w:val="0"/>
        <w:spacing w:line="600" w:lineRule="exact"/>
        <w:ind w:firstLineChars="200" w:firstLine="643"/>
        <w:jc w:val="left"/>
        <w:rPr>
          <w:rFonts w:ascii="Times New Roman" w:eastAsia="楷体" w:hAnsi="Times New Roman" w:cs="Times New Roman"/>
          <w:b/>
          <w:sz w:val="32"/>
          <w:szCs w:val="32"/>
        </w:rPr>
      </w:pPr>
      <w:r w:rsidRPr="00575966">
        <w:rPr>
          <w:rFonts w:ascii="Times New Roman" w:eastAsia="楷体" w:hAnsi="Times New Roman" w:cs="Times New Roman" w:hint="eastAsia"/>
          <w:b/>
          <w:sz w:val="32"/>
          <w:szCs w:val="32"/>
        </w:rPr>
        <w:t>（一）网络提名推荐</w:t>
      </w:r>
    </w:p>
    <w:p w:rsidR="00DC781E" w:rsidRPr="00575966" w:rsidRDefault="008338ED">
      <w:pPr>
        <w:adjustRightInd w:val="0"/>
        <w:snapToGrid w:val="0"/>
        <w:spacing w:line="600" w:lineRule="exact"/>
        <w:ind w:firstLineChars="200" w:firstLine="640"/>
        <w:jc w:val="left"/>
        <w:rPr>
          <w:rFonts w:ascii="Times New Roman" w:eastAsia="仿宋_GB2312" w:hAnsi="Times New Roman" w:cs="Times New Roman"/>
          <w:bCs/>
          <w:sz w:val="32"/>
          <w:szCs w:val="32"/>
        </w:rPr>
      </w:pPr>
      <w:r w:rsidRPr="00575966">
        <w:rPr>
          <w:rFonts w:ascii="Times New Roman" w:eastAsia="仿宋_GB2312" w:hAnsi="Times New Roman" w:cs="Times New Roman" w:hint="eastAsia"/>
          <w:bCs/>
          <w:sz w:val="32"/>
          <w:szCs w:val="32"/>
        </w:rPr>
        <w:t>系统开通时间：</w:t>
      </w:r>
      <w:r w:rsidRPr="00575966">
        <w:rPr>
          <w:rFonts w:ascii="Times New Roman" w:eastAsia="仿宋_GB2312" w:hAnsi="Times New Roman" w:cs="Times New Roman"/>
          <w:bCs/>
          <w:sz w:val="32"/>
          <w:szCs w:val="32"/>
        </w:rPr>
        <w:t>6</w:t>
      </w:r>
      <w:r w:rsidRPr="00575966">
        <w:rPr>
          <w:rFonts w:ascii="Times New Roman" w:eastAsia="仿宋_GB2312" w:hAnsi="Times New Roman" w:cs="Times New Roman" w:hint="eastAsia"/>
          <w:bCs/>
          <w:sz w:val="32"/>
          <w:szCs w:val="32"/>
        </w:rPr>
        <w:t>月</w:t>
      </w:r>
      <w:r w:rsidRPr="00575966">
        <w:rPr>
          <w:rFonts w:ascii="Times New Roman" w:eastAsia="仿宋_GB2312" w:hAnsi="Times New Roman" w:cs="Times New Roman"/>
          <w:bCs/>
          <w:sz w:val="32"/>
          <w:szCs w:val="32"/>
        </w:rPr>
        <w:t>20</w:t>
      </w:r>
      <w:r w:rsidRPr="00575966">
        <w:rPr>
          <w:rFonts w:ascii="Times New Roman" w:eastAsia="仿宋_GB2312" w:hAnsi="Times New Roman" w:cs="Times New Roman" w:hint="eastAsia"/>
          <w:bCs/>
          <w:sz w:val="32"/>
          <w:szCs w:val="32"/>
        </w:rPr>
        <w:t>日</w:t>
      </w:r>
      <w:r w:rsidRPr="00575966">
        <w:rPr>
          <w:rFonts w:ascii="Times New Roman" w:eastAsia="仿宋_GB2312" w:hAnsi="Times New Roman" w:cs="Times New Roman"/>
          <w:bCs/>
          <w:sz w:val="32"/>
          <w:szCs w:val="32"/>
        </w:rPr>
        <w:t>8</w:t>
      </w:r>
      <w:r w:rsidRPr="00575966">
        <w:rPr>
          <w:rFonts w:ascii="Times New Roman" w:eastAsia="仿宋_GB2312" w:hAnsi="Times New Roman" w:cs="Times New Roman" w:hint="eastAsia"/>
          <w:bCs/>
          <w:sz w:val="32"/>
          <w:szCs w:val="32"/>
        </w:rPr>
        <w:t>∶</w:t>
      </w:r>
      <w:r w:rsidRPr="00575966">
        <w:rPr>
          <w:rFonts w:ascii="Times New Roman" w:eastAsia="仿宋_GB2312" w:hAnsi="Times New Roman" w:cs="Times New Roman"/>
          <w:bCs/>
          <w:sz w:val="32"/>
          <w:szCs w:val="32"/>
        </w:rPr>
        <w:t>00-7</w:t>
      </w:r>
      <w:r w:rsidRPr="00575966">
        <w:rPr>
          <w:rFonts w:ascii="Times New Roman" w:eastAsia="仿宋_GB2312" w:hAnsi="Times New Roman" w:cs="Times New Roman" w:hint="eastAsia"/>
          <w:bCs/>
          <w:sz w:val="32"/>
          <w:szCs w:val="32"/>
        </w:rPr>
        <w:t>月</w:t>
      </w:r>
      <w:r w:rsidRPr="00575966">
        <w:rPr>
          <w:rFonts w:ascii="Times New Roman" w:eastAsia="仿宋_GB2312" w:hAnsi="Times New Roman" w:cs="Times New Roman"/>
          <w:bCs/>
          <w:sz w:val="32"/>
          <w:szCs w:val="32"/>
        </w:rPr>
        <w:t>30</w:t>
      </w:r>
      <w:r w:rsidRPr="00575966">
        <w:rPr>
          <w:rFonts w:ascii="Times New Roman" w:eastAsia="仿宋_GB2312" w:hAnsi="Times New Roman" w:cs="Times New Roman" w:hint="eastAsia"/>
          <w:bCs/>
          <w:sz w:val="32"/>
          <w:szCs w:val="32"/>
        </w:rPr>
        <w:t>日</w:t>
      </w:r>
      <w:r w:rsidRPr="00575966">
        <w:rPr>
          <w:rFonts w:ascii="Times New Roman" w:eastAsia="仿宋_GB2312" w:hAnsi="Times New Roman" w:cs="Times New Roman"/>
          <w:bCs/>
          <w:sz w:val="32"/>
          <w:szCs w:val="32"/>
        </w:rPr>
        <w:t>18</w:t>
      </w:r>
      <w:r w:rsidRPr="00575966">
        <w:rPr>
          <w:rFonts w:ascii="Times New Roman" w:eastAsia="仿宋_GB2312" w:hAnsi="Times New Roman" w:cs="Times New Roman" w:hint="eastAsia"/>
          <w:bCs/>
          <w:sz w:val="32"/>
          <w:szCs w:val="32"/>
        </w:rPr>
        <w:t>∶</w:t>
      </w:r>
      <w:r w:rsidRPr="00575966">
        <w:rPr>
          <w:rFonts w:ascii="Times New Roman" w:eastAsia="仿宋_GB2312" w:hAnsi="Times New Roman" w:cs="Times New Roman"/>
          <w:bCs/>
          <w:sz w:val="32"/>
          <w:szCs w:val="32"/>
        </w:rPr>
        <w:t>00</w:t>
      </w:r>
      <w:r w:rsidRPr="00575966">
        <w:rPr>
          <w:rFonts w:ascii="Times New Roman" w:eastAsia="仿宋_GB2312" w:hAnsi="Times New Roman" w:cs="Times New Roman"/>
          <w:bCs/>
          <w:sz w:val="32"/>
          <w:szCs w:val="32"/>
        </w:rPr>
        <w:t>。</w:t>
      </w:r>
      <w:proofErr w:type="gramStart"/>
      <w:r w:rsidRPr="00575966">
        <w:rPr>
          <w:rFonts w:ascii="Times New Roman" w:eastAsia="仿宋_GB2312" w:hAnsi="Times New Roman" w:cs="Times New Roman" w:hint="eastAsia"/>
          <w:bCs/>
          <w:sz w:val="32"/>
          <w:szCs w:val="32"/>
        </w:rPr>
        <w:t>请各项</w:t>
      </w:r>
      <w:proofErr w:type="gramEnd"/>
      <w:r w:rsidRPr="00575966">
        <w:rPr>
          <w:rFonts w:ascii="Times New Roman" w:eastAsia="仿宋_GB2312" w:hAnsi="Times New Roman" w:cs="Times New Roman" w:hint="eastAsia"/>
          <w:bCs/>
          <w:sz w:val="32"/>
          <w:szCs w:val="32"/>
        </w:rPr>
        <w:t>目申报人在网络开通时限内完成项目的提交。</w:t>
      </w:r>
    </w:p>
    <w:p w:rsidR="00DC781E" w:rsidRPr="00575966" w:rsidRDefault="008338ED">
      <w:pPr>
        <w:adjustRightInd w:val="0"/>
        <w:snapToGrid w:val="0"/>
        <w:spacing w:line="600" w:lineRule="exact"/>
        <w:ind w:firstLineChars="200" w:firstLine="643"/>
        <w:jc w:val="left"/>
        <w:rPr>
          <w:rFonts w:ascii="Times New Roman" w:eastAsia="楷体" w:hAnsi="Times New Roman" w:cs="Times New Roman"/>
          <w:b/>
          <w:sz w:val="32"/>
          <w:szCs w:val="32"/>
        </w:rPr>
      </w:pPr>
      <w:r w:rsidRPr="00575966">
        <w:rPr>
          <w:rFonts w:ascii="Times New Roman" w:eastAsia="楷体" w:hAnsi="Times New Roman" w:cs="Times New Roman" w:hint="eastAsia"/>
          <w:b/>
          <w:sz w:val="32"/>
          <w:szCs w:val="32"/>
        </w:rPr>
        <w:t>（二）纸质材料报送</w:t>
      </w:r>
    </w:p>
    <w:p w:rsidR="00DC781E" w:rsidRPr="00575966" w:rsidRDefault="008338ED">
      <w:pPr>
        <w:adjustRightInd w:val="0"/>
        <w:snapToGrid w:val="0"/>
        <w:spacing w:line="600" w:lineRule="exact"/>
        <w:ind w:firstLineChars="200" w:firstLine="640"/>
        <w:jc w:val="left"/>
        <w:rPr>
          <w:rFonts w:ascii="Times New Roman" w:eastAsia="仿宋_GB2312" w:hAnsi="Times New Roman" w:cs="Times New Roman"/>
          <w:sz w:val="32"/>
          <w:szCs w:val="32"/>
        </w:rPr>
      </w:pPr>
      <w:r w:rsidRPr="00575966">
        <w:rPr>
          <w:rFonts w:ascii="Times New Roman" w:eastAsia="仿宋_GB2312" w:hAnsi="Times New Roman" w:cs="Times New Roman" w:hint="eastAsia"/>
          <w:bCs/>
          <w:sz w:val="32"/>
          <w:szCs w:val="32"/>
        </w:rPr>
        <w:t>请于</w:t>
      </w:r>
      <w:r w:rsidRPr="00575966">
        <w:rPr>
          <w:rFonts w:ascii="Times New Roman" w:eastAsia="仿宋_GB2312" w:hAnsi="Times New Roman" w:cs="Times New Roman"/>
          <w:bCs/>
          <w:sz w:val="32"/>
          <w:szCs w:val="32"/>
        </w:rPr>
        <w:t>8</w:t>
      </w:r>
      <w:r w:rsidRPr="00575966">
        <w:rPr>
          <w:rFonts w:ascii="Times New Roman" w:eastAsia="仿宋_GB2312" w:hAnsi="Times New Roman" w:cs="Times New Roman"/>
          <w:bCs/>
          <w:sz w:val="32"/>
          <w:szCs w:val="32"/>
        </w:rPr>
        <w:t>月</w:t>
      </w:r>
      <w:r w:rsidRPr="00575966">
        <w:rPr>
          <w:rFonts w:ascii="Times New Roman" w:eastAsia="仿宋_GB2312" w:hAnsi="Times New Roman" w:cs="Times New Roman"/>
          <w:bCs/>
          <w:sz w:val="32"/>
          <w:szCs w:val="32"/>
        </w:rPr>
        <w:t>5</w:t>
      </w:r>
      <w:r w:rsidRPr="00575966">
        <w:rPr>
          <w:rFonts w:ascii="Times New Roman" w:eastAsia="仿宋_GB2312" w:hAnsi="Times New Roman" w:cs="Times New Roman" w:hint="eastAsia"/>
          <w:bCs/>
          <w:sz w:val="32"/>
          <w:szCs w:val="32"/>
        </w:rPr>
        <w:t>日</w:t>
      </w:r>
      <w:r w:rsidRPr="00575966">
        <w:rPr>
          <w:rFonts w:ascii="Times New Roman" w:eastAsia="仿宋_GB2312" w:hAnsi="Times New Roman" w:cs="Times New Roman" w:hint="eastAsia"/>
          <w:bCs/>
          <w:sz w:val="32"/>
          <w:szCs w:val="32"/>
        </w:rPr>
        <w:t>前</w:t>
      </w:r>
      <w:r w:rsidRPr="00575966">
        <w:rPr>
          <w:rFonts w:ascii="Times New Roman" w:eastAsia="仿宋_GB2312" w:hAnsi="Times New Roman" w:cs="Times New Roman" w:hint="eastAsia"/>
          <w:bCs/>
          <w:sz w:val="32"/>
          <w:szCs w:val="32"/>
        </w:rPr>
        <w:t>报送书面</w:t>
      </w:r>
      <w:r w:rsidRPr="00575966">
        <w:rPr>
          <w:rFonts w:ascii="Times New Roman" w:eastAsia="仿宋_GB2312" w:hAnsi="Times New Roman" w:cs="Times New Roman" w:hint="eastAsia"/>
          <w:bCs/>
          <w:sz w:val="32"/>
          <w:szCs w:val="32"/>
        </w:rPr>
        <w:t>推荐</w:t>
      </w:r>
      <w:r w:rsidRPr="00575966">
        <w:rPr>
          <w:rFonts w:ascii="Times New Roman" w:eastAsia="仿宋_GB2312" w:hAnsi="Times New Roman" w:cs="Times New Roman" w:hint="eastAsia"/>
          <w:bCs/>
          <w:sz w:val="32"/>
          <w:szCs w:val="32"/>
        </w:rPr>
        <w:t>材料</w:t>
      </w:r>
      <w:r w:rsidRPr="00575966">
        <w:rPr>
          <w:rFonts w:ascii="Times New Roman" w:eastAsia="仿宋_GB2312" w:hAnsi="Times New Roman" w:cs="Times New Roman"/>
          <w:bCs/>
          <w:sz w:val="32"/>
          <w:szCs w:val="32"/>
        </w:rPr>
        <w:t>2</w:t>
      </w:r>
      <w:r w:rsidRPr="00575966">
        <w:rPr>
          <w:rFonts w:ascii="Times New Roman" w:eastAsia="仿宋_GB2312" w:hAnsi="Times New Roman" w:cs="Times New Roman" w:hint="eastAsia"/>
          <w:bCs/>
          <w:sz w:val="32"/>
          <w:szCs w:val="32"/>
        </w:rPr>
        <w:t>套</w:t>
      </w:r>
      <w:r w:rsidRPr="00575966">
        <w:rPr>
          <w:rFonts w:ascii="Times New Roman" w:eastAsia="仿宋_GB2312" w:hAnsi="Times New Roman" w:cs="Times New Roman" w:hint="eastAsia"/>
          <w:sz w:val="32"/>
          <w:szCs w:val="32"/>
        </w:rPr>
        <w:t>（含</w:t>
      </w:r>
      <w:r w:rsidRPr="00575966">
        <w:rPr>
          <w:rFonts w:ascii="Times New Roman" w:eastAsia="仿宋_GB2312" w:hAnsi="Times New Roman" w:cs="Times New Roman"/>
          <w:sz w:val="32"/>
          <w:szCs w:val="32"/>
        </w:rPr>
        <w:t>1</w:t>
      </w:r>
      <w:r w:rsidRPr="00575966">
        <w:rPr>
          <w:rFonts w:ascii="Times New Roman" w:eastAsia="仿宋_GB2312" w:hAnsi="Times New Roman" w:cs="Times New Roman"/>
          <w:sz w:val="32"/>
          <w:szCs w:val="32"/>
        </w:rPr>
        <w:t>套原件），推荐书主件由申报系统生成，主件和附件一并装订成册，且必须与申报系统中数据内容一致，请勿另加封皮</w:t>
      </w:r>
      <w:r w:rsidRPr="00575966">
        <w:rPr>
          <w:rFonts w:ascii="Times New Roman" w:eastAsia="仿宋_GB2312" w:hAnsi="Times New Roman" w:cs="Times New Roman" w:hint="eastAsia"/>
          <w:sz w:val="32"/>
          <w:szCs w:val="32"/>
        </w:rPr>
        <w:t>。</w:t>
      </w:r>
    </w:p>
    <w:p w:rsidR="00DC781E" w:rsidRPr="00575966" w:rsidRDefault="008338ED" w:rsidP="00575966">
      <w:pPr>
        <w:numPr>
          <w:ilvl w:val="255"/>
          <w:numId w:val="0"/>
        </w:numPr>
        <w:adjustRightInd w:val="0"/>
        <w:snapToGrid w:val="0"/>
        <w:spacing w:line="600" w:lineRule="exact"/>
        <w:ind w:firstLineChars="200" w:firstLine="640"/>
        <w:jc w:val="left"/>
        <w:rPr>
          <w:rFonts w:ascii="Times New Roman" w:eastAsia="黑体" w:hAnsi="Times New Roman" w:cs="Times New Roman"/>
          <w:bCs/>
          <w:sz w:val="32"/>
          <w:szCs w:val="32"/>
        </w:rPr>
      </w:pPr>
      <w:r w:rsidRPr="00575966">
        <w:rPr>
          <w:rFonts w:ascii="Times New Roman" w:eastAsia="黑体" w:hAnsi="Times New Roman" w:cs="Times New Roman" w:hint="eastAsia"/>
          <w:bCs/>
          <w:sz w:val="32"/>
          <w:szCs w:val="32"/>
        </w:rPr>
        <w:t>八、</w:t>
      </w:r>
      <w:r w:rsidRPr="00575966">
        <w:rPr>
          <w:rFonts w:ascii="Times New Roman" w:eastAsia="黑体" w:hAnsi="Times New Roman" w:cs="Times New Roman" w:hint="eastAsia"/>
          <w:bCs/>
          <w:sz w:val="32"/>
          <w:szCs w:val="32"/>
        </w:rPr>
        <w:t>联系方式</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联</w:t>
      </w:r>
      <w:r w:rsidRPr="00575966">
        <w:rPr>
          <w:rFonts w:ascii="Times New Roman" w:eastAsia="仿宋_GB2312" w:hAnsi="Times New Roman" w:cs="Times New Roman"/>
          <w:sz w:val="32"/>
          <w:szCs w:val="32"/>
        </w:rPr>
        <w:t xml:space="preserve"> </w:t>
      </w:r>
      <w:r w:rsidRPr="00575966">
        <w:rPr>
          <w:rFonts w:ascii="Times New Roman" w:eastAsia="仿宋_GB2312" w:hAnsi="Times New Roman" w:cs="Times New Roman" w:hint="eastAsia"/>
          <w:sz w:val="32"/>
          <w:szCs w:val="32"/>
        </w:rPr>
        <w:t>系</w:t>
      </w:r>
      <w:r w:rsidRPr="00575966">
        <w:rPr>
          <w:rFonts w:ascii="Times New Roman" w:eastAsia="仿宋_GB2312" w:hAnsi="Times New Roman" w:cs="Times New Roman"/>
          <w:sz w:val="32"/>
          <w:szCs w:val="32"/>
        </w:rPr>
        <w:t xml:space="preserve"> </w:t>
      </w:r>
      <w:r w:rsidRPr="00575966">
        <w:rPr>
          <w:rFonts w:ascii="Times New Roman" w:eastAsia="仿宋_GB2312" w:hAnsi="Times New Roman" w:cs="Times New Roman" w:hint="eastAsia"/>
          <w:sz w:val="32"/>
          <w:szCs w:val="32"/>
        </w:rPr>
        <w:t>人：张奕</w:t>
      </w:r>
      <w:r w:rsidRPr="00575966">
        <w:rPr>
          <w:rFonts w:ascii="Times New Roman" w:eastAsia="仿宋_GB2312" w:hAnsi="Times New Roman" w:cs="Times New Roman"/>
          <w:sz w:val="32"/>
          <w:szCs w:val="32"/>
        </w:rPr>
        <w:t xml:space="preserve">  </w:t>
      </w:r>
    </w:p>
    <w:p w:rsidR="00DC781E" w:rsidRPr="00575966" w:rsidRDefault="008338ED">
      <w:pPr>
        <w:spacing w:line="540" w:lineRule="exact"/>
        <w:ind w:firstLineChars="200" w:firstLine="640"/>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联系电</w:t>
      </w:r>
      <w:r w:rsidRPr="00575966">
        <w:rPr>
          <w:rFonts w:ascii="Times New Roman" w:eastAsia="仿宋_GB2312" w:hAnsi="Times New Roman" w:cs="Times New Roman"/>
          <w:sz w:val="32"/>
          <w:szCs w:val="32"/>
        </w:rPr>
        <w:t>话：</w:t>
      </w:r>
      <w:r w:rsidRPr="00575966">
        <w:rPr>
          <w:rFonts w:ascii="Times New Roman" w:eastAsia="仿宋_GB2312" w:hAnsi="Times New Roman" w:cs="Times New Roman"/>
          <w:sz w:val="32"/>
          <w:szCs w:val="32"/>
        </w:rPr>
        <w:t>8912177</w:t>
      </w:r>
    </w:p>
    <w:p w:rsidR="00DC781E" w:rsidRPr="00575966" w:rsidRDefault="008338ED">
      <w:pPr>
        <w:spacing w:line="540" w:lineRule="exact"/>
        <w:ind w:firstLineChars="200" w:firstLine="640"/>
        <w:rPr>
          <w:rFonts w:ascii="Times New Roman" w:eastAsia="仿宋_GB2312" w:hAnsi="Times New Roman" w:cs="Times New Roman"/>
          <w:sz w:val="32"/>
          <w:szCs w:val="32"/>
        </w:rPr>
      </w:pPr>
      <w:proofErr w:type="gramStart"/>
      <w:r w:rsidRPr="00575966">
        <w:rPr>
          <w:rFonts w:ascii="Times New Roman" w:eastAsia="仿宋_GB2312" w:hAnsi="Times New Roman" w:cs="Times New Roman" w:hint="eastAsia"/>
          <w:sz w:val="32"/>
          <w:szCs w:val="32"/>
        </w:rPr>
        <w:t>邮</w:t>
      </w:r>
      <w:proofErr w:type="gramEnd"/>
      <w:r w:rsidRPr="00575966">
        <w:rPr>
          <w:rFonts w:ascii="Times New Roman" w:eastAsia="仿宋_GB2312" w:hAnsi="Times New Roman" w:cs="Times New Roman"/>
          <w:sz w:val="32"/>
          <w:szCs w:val="32"/>
        </w:rPr>
        <w:t xml:space="preserve">    </w:t>
      </w:r>
      <w:r w:rsidRPr="00575966">
        <w:rPr>
          <w:rFonts w:ascii="Times New Roman" w:eastAsia="仿宋_GB2312" w:hAnsi="Times New Roman" w:cs="Times New Roman" w:hint="eastAsia"/>
          <w:sz w:val="32"/>
          <w:szCs w:val="32"/>
        </w:rPr>
        <w:t>箱</w:t>
      </w:r>
      <w:r w:rsidRPr="00575966">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sz w:val="32"/>
          <w:szCs w:val="32"/>
        </w:rPr>
        <w:t xml:space="preserve">cgzl@lzu.edu.cn </w:t>
      </w:r>
    </w:p>
    <w:p w:rsidR="00DC781E" w:rsidRPr="00575966" w:rsidRDefault="008338ED">
      <w:pPr>
        <w:spacing w:line="540" w:lineRule="exact"/>
        <w:ind w:firstLine="640"/>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地</w:t>
      </w:r>
      <w:r w:rsidRPr="00575966">
        <w:rPr>
          <w:rFonts w:ascii="Times New Roman" w:eastAsia="仿宋_GB2312" w:hAnsi="Times New Roman" w:cs="Times New Roman"/>
          <w:sz w:val="32"/>
          <w:szCs w:val="32"/>
        </w:rPr>
        <w:t xml:space="preserve">    </w:t>
      </w:r>
      <w:r w:rsidRPr="00575966">
        <w:rPr>
          <w:rFonts w:ascii="Times New Roman" w:eastAsia="仿宋_GB2312" w:hAnsi="Times New Roman" w:cs="Times New Roman" w:hint="eastAsia"/>
          <w:sz w:val="32"/>
          <w:szCs w:val="32"/>
        </w:rPr>
        <w:t>址：城关校区西区</w:t>
      </w:r>
      <w:proofErr w:type="gramStart"/>
      <w:r w:rsidRPr="00575966">
        <w:rPr>
          <w:rFonts w:ascii="Times New Roman" w:eastAsia="仿宋_GB2312" w:hAnsi="Times New Roman" w:cs="Times New Roman" w:hint="eastAsia"/>
          <w:sz w:val="32"/>
          <w:szCs w:val="32"/>
        </w:rPr>
        <w:t>贵勤楼</w:t>
      </w:r>
      <w:proofErr w:type="gramEnd"/>
      <w:r w:rsidRPr="00575966">
        <w:rPr>
          <w:rFonts w:ascii="Times New Roman" w:eastAsia="仿宋_GB2312" w:hAnsi="Times New Roman" w:cs="Times New Roman"/>
          <w:sz w:val="32"/>
          <w:szCs w:val="32"/>
        </w:rPr>
        <w:t>407</w:t>
      </w:r>
      <w:r w:rsidRPr="00575966">
        <w:rPr>
          <w:rFonts w:ascii="Times New Roman" w:eastAsia="仿宋_GB2312" w:hAnsi="Times New Roman" w:cs="Times New Roman"/>
          <w:sz w:val="32"/>
          <w:szCs w:val="32"/>
        </w:rPr>
        <w:t>室</w:t>
      </w:r>
    </w:p>
    <w:p w:rsidR="00DC781E" w:rsidRPr="00575966" w:rsidRDefault="00DC781E">
      <w:pPr>
        <w:numPr>
          <w:ilvl w:val="255"/>
          <w:numId w:val="0"/>
        </w:numPr>
        <w:spacing w:line="540" w:lineRule="exact"/>
        <w:rPr>
          <w:rFonts w:ascii="Times New Roman" w:eastAsia="仿宋_GB2312" w:hAnsi="Times New Roman" w:cs="Times New Roman"/>
          <w:sz w:val="32"/>
          <w:szCs w:val="32"/>
        </w:rPr>
      </w:pPr>
    </w:p>
    <w:p w:rsidR="00DC781E" w:rsidRPr="00575966" w:rsidRDefault="008338ED" w:rsidP="00575966">
      <w:pPr>
        <w:spacing w:line="540" w:lineRule="exact"/>
        <w:ind w:firstLineChars="200" w:firstLine="640"/>
        <w:jc w:val="left"/>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t>附件：</w:t>
      </w:r>
      <w:r w:rsidRPr="00575966">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甘肃省</w:t>
      </w:r>
      <w:r w:rsidRPr="00575966">
        <w:rPr>
          <w:rFonts w:ascii="Times New Roman" w:eastAsia="仿宋_GB2312" w:hAnsi="Times New Roman" w:cs="Times New Roman"/>
          <w:sz w:val="32"/>
          <w:szCs w:val="32"/>
        </w:rPr>
        <w:t>科技厅</w:t>
      </w:r>
      <w:r w:rsidRPr="00575966">
        <w:rPr>
          <w:rFonts w:ascii="Times New Roman" w:eastAsia="仿宋_GB2312" w:hAnsi="Times New Roman" w:cs="Times New Roman" w:hint="eastAsia"/>
          <w:sz w:val="32"/>
          <w:szCs w:val="32"/>
        </w:rPr>
        <w:t>关于</w:t>
      </w:r>
      <w:r w:rsidRPr="00575966">
        <w:rPr>
          <w:rFonts w:ascii="Times New Roman" w:eastAsia="仿宋_GB2312" w:hAnsi="Times New Roman" w:cs="Times New Roman"/>
          <w:sz w:val="32"/>
          <w:szCs w:val="32"/>
        </w:rPr>
        <w:t>2019</w:t>
      </w:r>
      <w:r w:rsidRPr="00575966">
        <w:rPr>
          <w:rFonts w:ascii="Times New Roman" w:eastAsia="仿宋_GB2312" w:hAnsi="Times New Roman" w:cs="Times New Roman"/>
          <w:sz w:val="32"/>
          <w:szCs w:val="32"/>
        </w:rPr>
        <w:t>年度甘肃省科学技术奖励提名推荐工作的通知</w:t>
      </w:r>
    </w:p>
    <w:p w:rsidR="00DC781E" w:rsidRPr="00575966" w:rsidRDefault="008338ED" w:rsidP="00575966">
      <w:pPr>
        <w:spacing w:line="540" w:lineRule="exact"/>
        <w:ind w:leftChars="50" w:left="105" w:firstLineChars="450" w:firstLine="14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color w:val="000000" w:themeColor="text1"/>
          <w:sz w:val="32"/>
          <w:szCs w:val="32"/>
        </w:rPr>
        <w:t>2019</w:t>
      </w:r>
      <w:r w:rsidRPr="00575966">
        <w:rPr>
          <w:rFonts w:ascii="Times New Roman" w:eastAsia="仿宋_GB2312" w:hAnsi="Times New Roman" w:cs="Times New Roman" w:hint="eastAsia"/>
          <w:color w:val="000000" w:themeColor="text1"/>
          <w:sz w:val="32"/>
          <w:szCs w:val="32"/>
        </w:rPr>
        <w:t>年度甘肃省</w:t>
      </w:r>
      <w:r w:rsidRPr="00575966">
        <w:rPr>
          <w:rFonts w:ascii="Times New Roman" w:eastAsia="仿宋_GB2312" w:hAnsi="Times New Roman" w:cs="Times New Roman"/>
          <w:color w:val="000000" w:themeColor="text1"/>
          <w:sz w:val="32"/>
          <w:szCs w:val="32"/>
        </w:rPr>
        <w:t>科学技术奖</w:t>
      </w:r>
      <w:r w:rsidRPr="00575966">
        <w:rPr>
          <w:rFonts w:ascii="Times New Roman" w:eastAsia="仿宋_GB2312" w:hAnsi="Times New Roman" w:cs="Times New Roman" w:hint="eastAsia"/>
          <w:color w:val="000000" w:themeColor="text1"/>
          <w:sz w:val="32"/>
          <w:szCs w:val="32"/>
        </w:rPr>
        <w:t>提名推荐项目</w:t>
      </w:r>
      <w:r w:rsidRPr="00575966">
        <w:rPr>
          <w:rFonts w:ascii="Times New Roman" w:eastAsia="仿宋_GB2312" w:hAnsi="Times New Roman" w:cs="Times New Roman" w:hint="eastAsia"/>
          <w:color w:val="000000" w:themeColor="text1"/>
          <w:sz w:val="32"/>
          <w:szCs w:val="32"/>
        </w:rPr>
        <w:t>申请表</w:t>
      </w:r>
    </w:p>
    <w:p w:rsidR="00DC781E" w:rsidRDefault="008338ED" w:rsidP="00575966">
      <w:pPr>
        <w:spacing w:line="540" w:lineRule="exact"/>
        <w:ind w:leftChars="50" w:left="105" w:firstLineChars="450" w:firstLine="1440"/>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甘肃省科学技术奖励办法</w:t>
      </w:r>
    </w:p>
    <w:p w:rsidR="00DC781E" w:rsidRDefault="008338ED" w:rsidP="00575966">
      <w:pPr>
        <w:spacing w:line="540" w:lineRule="exact"/>
        <w:ind w:leftChars="50" w:left="105" w:firstLineChars="450" w:firstLine="14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Pr="00575966">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hint="eastAsia"/>
          <w:sz w:val="32"/>
          <w:szCs w:val="32"/>
        </w:rPr>
        <w:t>甘肃省科学技术奖励办法实施细则</w:t>
      </w:r>
    </w:p>
    <w:p w:rsidR="00DC781E" w:rsidRPr="00575966" w:rsidRDefault="008338ED" w:rsidP="00575966">
      <w:pPr>
        <w:spacing w:line="540" w:lineRule="exact"/>
        <w:ind w:leftChars="50" w:left="105" w:firstLineChars="450" w:firstLine="14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Pr="00575966">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sidRPr="00575966">
        <w:rPr>
          <w:rFonts w:ascii="Times New Roman" w:eastAsia="仿宋_GB2312" w:hAnsi="Times New Roman" w:cs="Times New Roman"/>
          <w:sz w:val="32"/>
          <w:szCs w:val="32"/>
        </w:rPr>
        <w:t>2019</w:t>
      </w:r>
      <w:r w:rsidRPr="00575966">
        <w:rPr>
          <w:rFonts w:ascii="Times New Roman" w:eastAsia="仿宋_GB2312" w:hAnsi="Times New Roman" w:cs="Times New Roman" w:hint="eastAsia"/>
          <w:sz w:val="32"/>
          <w:szCs w:val="32"/>
        </w:rPr>
        <w:t>年度甘肃省</w:t>
      </w:r>
      <w:r w:rsidRPr="00575966">
        <w:rPr>
          <w:rFonts w:ascii="Times New Roman" w:eastAsia="仿宋_GB2312" w:hAnsi="Times New Roman" w:cs="Times New Roman"/>
          <w:sz w:val="32"/>
          <w:szCs w:val="32"/>
        </w:rPr>
        <w:t>科学技术奖</w:t>
      </w:r>
      <w:r w:rsidRPr="00575966">
        <w:rPr>
          <w:rFonts w:ascii="Times New Roman" w:eastAsia="仿宋_GB2312" w:hAnsi="Times New Roman" w:cs="Times New Roman" w:hint="eastAsia"/>
          <w:sz w:val="32"/>
          <w:szCs w:val="32"/>
        </w:rPr>
        <w:t>推荐工作手册</w:t>
      </w:r>
    </w:p>
    <w:p w:rsidR="00DC781E" w:rsidRPr="00575966" w:rsidRDefault="008338ED">
      <w:pPr>
        <w:spacing w:line="540" w:lineRule="exact"/>
        <w:rPr>
          <w:rFonts w:ascii="Times New Roman" w:eastAsia="仿宋_GB2312" w:hAnsi="Times New Roman" w:cs="Times New Roman"/>
          <w:sz w:val="32"/>
          <w:szCs w:val="32"/>
        </w:rPr>
      </w:pPr>
      <w:r w:rsidRPr="00575966">
        <w:rPr>
          <w:rFonts w:ascii="Times New Roman" w:eastAsia="仿宋_GB2312" w:hAnsi="Times New Roman" w:cs="Times New Roman" w:hint="eastAsia"/>
          <w:sz w:val="32"/>
          <w:szCs w:val="32"/>
        </w:rPr>
        <w:lastRenderedPageBreak/>
        <w:t xml:space="preserve">　</w:t>
      </w:r>
      <w:r w:rsidRPr="00575966">
        <w:rPr>
          <w:rFonts w:ascii="Times New Roman" w:eastAsia="仿宋_GB2312" w:hAnsi="Times New Roman" w:cs="Times New Roman"/>
          <w:sz w:val="32"/>
          <w:szCs w:val="32"/>
        </w:rPr>
        <w:t xml:space="preserve">  </w:t>
      </w:r>
    </w:p>
    <w:p w:rsidR="00DC781E" w:rsidRPr="00575966" w:rsidRDefault="00DC781E">
      <w:pPr>
        <w:spacing w:line="540" w:lineRule="exact"/>
        <w:rPr>
          <w:rFonts w:ascii="Times New Roman" w:eastAsia="仿宋_GB2312" w:hAnsi="Times New Roman" w:cs="Times New Roman"/>
          <w:sz w:val="32"/>
          <w:szCs w:val="32"/>
        </w:rPr>
      </w:pPr>
    </w:p>
    <w:p w:rsidR="00DC781E" w:rsidRPr="00575966" w:rsidRDefault="008338ED">
      <w:pPr>
        <w:spacing w:line="540" w:lineRule="exact"/>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 xml:space="preserve">   </w:t>
      </w:r>
      <w:r w:rsidRPr="00575966">
        <w:rPr>
          <w:rFonts w:ascii="Times New Roman" w:eastAsia="仿宋_GB2312" w:hAnsi="Times New Roman" w:cs="Times New Roman"/>
          <w:sz w:val="32"/>
          <w:szCs w:val="32"/>
        </w:rPr>
        <w:t xml:space="preserve">　　</w:t>
      </w:r>
    </w:p>
    <w:p w:rsidR="00DC781E" w:rsidRPr="00575966" w:rsidRDefault="008338ED">
      <w:pPr>
        <w:spacing w:line="540" w:lineRule="exact"/>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 xml:space="preserve">                            </w:t>
      </w:r>
      <w:r w:rsidRPr="00575966">
        <w:rPr>
          <w:rFonts w:ascii="Times New Roman" w:eastAsia="仿宋_GB2312" w:hAnsi="Times New Roman" w:cs="Times New Roman"/>
          <w:sz w:val="32"/>
          <w:szCs w:val="32"/>
        </w:rPr>
        <w:t>科学技术</w:t>
      </w:r>
      <w:r w:rsidRPr="00575966">
        <w:rPr>
          <w:rFonts w:ascii="Times New Roman" w:eastAsia="仿宋_GB2312" w:hAnsi="Times New Roman" w:cs="Times New Roman" w:hint="eastAsia"/>
          <w:sz w:val="32"/>
          <w:szCs w:val="32"/>
        </w:rPr>
        <w:t>发</w:t>
      </w:r>
      <w:r w:rsidRPr="00575966">
        <w:rPr>
          <w:rFonts w:ascii="Times New Roman" w:eastAsia="仿宋_GB2312" w:hAnsi="Times New Roman" w:cs="Times New Roman"/>
          <w:sz w:val="32"/>
          <w:szCs w:val="32"/>
        </w:rPr>
        <w:t>展研究</w:t>
      </w:r>
      <w:r w:rsidRPr="00575966">
        <w:rPr>
          <w:rFonts w:ascii="Times New Roman" w:eastAsia="仿宋_GB2312" w:hAnsi="Times New Roman" w:cs="Times New Roman" w:hint="eastAsia"/>
          <w:sz w:val="32"/>
          <w:szCs w:val="32"/>
        </w:rPr>
        <w:t>院</w:t>
      </w:r>
    </w:p>
    <w:p w:rsidR="00DC781E" w:rsidRPr="00575966" w:rsidRDefault="008338ED">
      <w:pPr>
        <w:spacing w:line="540" w:lineRule="exact"/>
        <w:rPr>
          <w:rFonts w:ascii="Times New Roman" w:eastAsia="仿宋_GB2312" w:hAnsi="Times New Roman" w:cs="Times New Roman"/>
          <w:sz w:val="32"/>
          <w:szCs w:val="32"/>
        </w:rPr>
      </w:pPr>
      <w:r w:rsidRPr="00575966">
        <w:rPr>
          <w:rFonts w:ascii="Times New Roman" w:eastAsia="仿宋_GB2312" w:hAnsi="Times New Roman" w:cs="Times New Roman"/>
          <w:sz w:val="32"/>
          <w:szCs w:val="32"/>
        </w:rPr>
        <w:t xml:space="preserve">                              2019</w:t>
      </w:r>
      <w:r w:rsidRPr="00575966">
        <w:rPr>
          <w:rFonts w:ascii="Times New Roman" w:eastAsia="仿宋_GB2312" w:hAnsi="Times New Roman" w:cs="Times New Roman"/>
          <w:sz w:val="32"/>
          <w:szCs w:val="32"/>
        </w:rPr>
        <w:t>年</w:t>
      </w:r>
      <w:r w:rsidRPr="00575966">
        <w:rPr>
          <w:rFonts w:ascii="Times New Roman" w:eastAsia="仿宋_GB2312" w:hAnsi="Times New Roman" w:cs="Times New Roman"/>
          <w:sz w:val="32"/>
          <w:szCs w:val="32"/>
        </w:rPr>
        <w:t>6</w:t>
      </w:r>
      <w:r w:rsidRPr="00575966">
        <w:rPr>
          <w:rFonts w:ascii="Times New Roman" w:eastAsia="仿宋_GB2312" w:hAnsi="Times New Roman" w:cs="Times New Roman"/>
          <w:sz w:val="32"/>
          <w:szCs w:val="32"/>
        </w:rPr>
        <w:t>月</w:t>
      </w:r>
      <w:r w:rsidRPr="00575966">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7</w:t>
      </w:r>
      <w:r w:rsidRPr="00575966">
        <w:rPr>
          <w:rFonts w:ascii="Times New Roman" w:eastAsia="仿宋_GB2312" w:hAnsi="Times New Roman" w:cs="Times New Roman"/>
          <w:sz w:val="32"/>
          <w:szCs w:val="32"/>
        </w:rPr>
        <w:t>日</w:t>
      </w:r>
    </w:p>
    <w:p w:rsidR="00DC781E" w:rsidRPr="00575966" w:rsidRDefault="00DC781E">
      <w:pPr>
        <w:spacing w:line="540" w:lineRule="exact"/>
        <w:rPr>
          <w:rFonts w:ascii="Times New Roman" w:eastAsia="仿宋_GB2312" w:hAnsi="Times New Roman" w:cs="Times New Roman"/>
          <w:sz w:val="32"/>
          <w:szCs w:val="32"/>
        </w:rPr>
      </w:pPr>
    </w:p>
    <w:sectPr w:rsidR="00DC781E" w:rsidRPr="00575966">
      <w:pgSz w:w="11906" w:h="16838"/>
      <w:pgMar w:top="1440" w:right="1644" w:bottom="1440"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icrosoft YaHei UI"/>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20D99C"/>
    <w:multiLevelType w:val="singleLevel"/>
    <w:tmpl w:val="BE20D99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D2"/>
    <w:rsid w:val="00051971"/>
    <w:rsid w:val="000D08D2"/>
    <w:rsid w:val="00100351"/>
    <w:rsid w:val="001D3F80"/>
    <w:rsid w:val="00252B18"/>
    <w:rsid w:val="00253B7A"/>
    <w:rsid w:val="002A024A"/>
    <w:rsid w:val="003F2F38"/>
    <w:rsid w:val="00417EE8"/>
    <w:rsid w:val="004307B0"/>
    <w:rsid w:val="004B1DCD"/>
    <w:rsid w:val="004F05BD"/>
    <w:rsid w:val="00526823"/>
    <w:rsid w:val="00554FEB"/>
    <w:rsid w:val="00575966"/>
    <w:rsid w:val="0065636E"/>
    <w:rsid w:val="006923EC"/>
    <w:rsid w:val="00734C0B"/>
    <w:rsid w:val="008338ED"/>
    <w:rsid w:val="00834312"/>
    <w:rsid w:val="009354B9"/>
    <w:rsid w:val="0094609E"/>
    <w:rsid w:val="009F6B37"/>
    <w:rsid w:val="009F7526"/>
    <w:rsid w:val="00AC2EB6"/>
    <w:rsid w:val="00B05507"/>
    <w:rsid w:val="00B65091"/>
    <w:rsid w:val="00B9406B"/>
    <w:rsid w:val="00BA5A87"/>
    <w:rsid w:val="00BD60C9"/>
    <w:rsid w:val="00BF603F"/>
    <w:rsid w:val="00CC60BF"/>
    <w:rsid w:val="00D14522"/>
    <w:rsid w:val="00D44576"/>
    <w:rsid w:val="00D46D34"/>
    <w:rsid w:val="00DB0584"/>
    <w:rsid w:val="00DC781E"/>
    <w:rsid w:val="00E339AC"/>
    <w:rsid w:val="00E73511"/>
    <w:rsid w:val="00E90B9C"/>
    <w:rsid w:val="00EF7FAC"/>
    <w:rsid w:val="00F1213E"/>
    <w:rsid w:val="00F14083"/>
    <w:rsid w:val="00F601B3"/>
    <w:rsid w:val="00F67AB1"/>
    <w:rsid w:val="00F7282A"/>
    <w:rsid w:val="00F90B6D"/>
    <w:rsid w:val="00FA7C95"/>
    <w:rsid w:val="35A14D42"/>
    <w:rsid w:val="37801037"/>
    <w:rsid w:val="421056DC"/>
    <w:rsid w:val="4ED3765A"/>
    <w:rsid w:val="50EF6368"/>
    <w:rsid w:val="556F7DA0"/>
    <w:rsid w:val="57272401"/>
    <w:rsid w:val="5C136271"/>
    <w:rsid w:val="601C799F"/>
    <w:rsid w:val="77FC5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6F664F-445E-4A1A-AF53-4B67DB99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Pr>
      <w:color w:val="0000FF"/>
      <w:u w:val="single"/>
    </w:rPr>
  </w:style>
  <w:style w:type="character" w:customStyle="1" w:styleId="am-message-span">
    <w:name w:val="am-message-span"/>
    <w:basedOn w:val="a0"/>
    <w:qFormat/>
  </w:style>
  <w:style w:type="character" w:customStyle="1" w:styleId="am-icon-print">
    <w:name w:val="am-icon-print"/>
    <w:basedOn w:val="a0"/>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586</Words>
  <Characters>3344</Characters>
  <Application>Microsoft Office Word</Application>
  <DocSecurity>0</DocSecurity>
  <Lines>27</Lines>
  <Paragraphs>7</Paragraphs>
  <ScaleCrop>false</ScaleCrop>
  <Company>微软中国</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张奕</dc:creator>
  <cp:lastModifiedBy>张奕</cp:lastModifiedBy>
  <cp:revision>13</cp:revision>
  <dcterms:created xsi:type="dcterms:W3CDTF">2019-06-20T01:09:00Z</dcterms:created>
  <dcterms:modified xsi:type="dcterms:W3CDTF">2019-06-27T06:26:00Z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