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93E35" w14:textId="0784E050" w:rsidR="00881489" w:rsidRPr="00E42053" w:rsidRDefault="00881489" w:rsidP="00881489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  <w:r w:rsidRPr="00E42053">
        <w:rPr>
          <w:rFonts w:ascii="Times New Roman" w:eastAsia="黑体" w:hAnsi="Times New Roman" w:cs="Tahoma"/>
          <w:kern w:val="0"/>
          <w:sz w:val="32"/>
          <w:szCs w:val="52"/>
        </w:rPr>
        <w:t>“</w:t>
      </w:r>
      <w:r w:rsidRPr="00E42053">
        <w:rPr>
          <w:rFonts w:ascii="Times New Roman" w:eastAsia="黑体" w:hAnsi="Times New Roman" w:cs="Tahoma" w:hint="eastAsia"/>
          <w:kern w:val="0"/>
          <w:sz w:val="32"/>
          <w:szCs w:val="52"/>
        </w:rPr>
        <w:t>科学探索奖</w:t>
      </w:r>
      <w:r w:rsidRPr="00E42053">
        <w:rPr>
          <w:rFonts w:ascii="Times New Roman" w:eastAsia="黑体" w:hAnsi="Times New Roman" w:cs="Tahoma"/>
          <w:kern w:val="0"/>
          <w:sz w:val="32"/>
          <w:szCs w:val="52"/>
        </w:rPr>
        <w:t>”</w:t>
      </w:r>
      <w:r w:rsidRPr="00E42053">
        <w:rPr>
          <w:rFonts w:ascii="Times New Roman" w:eastAsia="黑体" w:hAnsi="Times New Roman" w:cs="Tahoma" w:hint="eastAsia"/>
          <w:kern w:val="0"/>
          <w:sz w:val="32"/>
          <w:szCs w:val="52"/>
        </w:rPr>
        <w:t>申报指南</w:t>
      </w:r>
      <w:r w:rsidRPr="00E42053">
        <w:rPr>
          <w:rFonts w:ascii="Times New Roman" w:eastAsia="黑体" w:hAnsi="Times New Roman" w:cs="Tahoma"/>
          <w:kern w:val="0"/>
          <w:sz w:val="32"/>
          <w:szCs w:val="52"/>
        </w:rPr>
        <w:t>(</w:t>
      </w:r>
      <w:r w:rsidR="003462D8" w:rsidRPr="00E42053">
        <w:rPr>
          <w:rFonts w:ascii="Times New Roman" w:eastAsia="黑体" w:hAnsi="Times New Roman" w:cs="Tahoma"/>
          <w:kern w:val="0"/>
          <w:sz w:val="32"/>
          <w:szCs w:val="52"/>
        </w:rPr>
        <w:t>2022</w:t>
      </w:r>
      <w:r w:rsidRPr="00E42053">
        <w:rPr>
          <w:rFonts w:ascii="Times New Roman" w:eastAsia="黑体" w:hAnsi="Times New Roman" w:cs="Tahoma" w:hint="eastAsia"/>
          <w:kern w:val="0"/>
          <w:sz w:val="32"/>
          <w:szCs w:val="52"/>
        </w:rPr>
        <w:t>年版</w:t>
      </w:r>
      <w:r w:rsidRPr="00E42053">
        <w:rPr>
          <w:rFonts w:ascii="Times New Roman" w:eastAsia="黑体" w:hAnsi="Times New Roman" w:cs="Tahoma"/>
          <w:kern w:val="0"/>
          <w:sz w:val="32"/>
          <w:szCs w:val="52"/>
        </w:rPr>
        <w:t>)</w:t>
      </w:r>
      <w:bookmarkStart w:id="0" w:name="_GoBack"/>
      <w:bookmarkEnd w:id="0"/>
    </w:p>
    <w:p w14:paraId="0F9E0A2C" w14:textId="77777777" w:rsidR="006F4F71" w:rsidRPr="00E42053" w:rsidRDefault="006F4F71" w:rsidP="00881489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</w:p>
    <w:p w14:paraId="512479C7" w14:textId="5554015C" w:rsidR="00881489" w:rsidRPr="00E42053" w:rsidRDefault="00881489" w:rsidP="00DE4082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ahoma"/>
          <w:kern w:val="0"/>
          <w:sz w:val="32"/>
          <w:szCs w:val="44"/>
        </w:rPr>
      </w:pP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根据《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章程》，为指导申报人了解和掌握</w:t>
      </w:r>
      <w:r w:rsidR="00385A2C" w:rsidRPr="00E42053">
        <w:rPr>
          <w:rFonts w:ascii="Times New Roman" w:eastAsia="仿宋" w:hAnsi="Times New Roman" w:cs="Tahoma" w:hint="eastAsia"/>
          <w:kern w:val="0"/>
          <w:sz w:val="32"/>
          <w:szCs w:val="44"/>
        </w:rPr>
        <w:t>“</w:t>
      </w:r>
      <w:r w:rsidR="002935FC" w:rsidRPr="00E42053">
        <w:rPr>
          <w:rFonts w:ascii="Times New Roman" w:eastAsia="仿宋" w:hAnsi="Times New Roman" w:cs="Tahoma" w:hint="eastAsia"/>
          <w:kern w:val="0"/>
          <w:sz w:val="32"/>
          <w:szCs w:val="44"/>
        </w:rPr>
        <w:t>科学探索奖</w:t>
      </w:r>
      <w:r w:rsidR="00385A2C" w:rsidRPr="00E42053">
        <w:rPr>
          <w:rFonts w:ascii="Times New Roman" w:eastAsia="仿宋" w:hAnsi="Times New Roman" w:cs="Tahoma" w:hint="eastAsia"/>
          <w:kern w:val="0"/>
          <w:sz w:val="32"/>
          <w:szCs w:val="44"/>
        </w:rPr>
        <w:t>”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申报条件、流程与注意事项，制定本指</w:t>
      </w:r>
      <w:r w:rsidR="00E53FD7" w:rsidRPr="00E42053">
        <w:rPr>
          <w:rFonts w:ascii="Times New Roman" w:eastAsia="仿宋" w:hAnsi="Times New Roman" w:cs="Tahoma" w:hint="eastAsia"/>
          <w:kern w:val="0"/>
          <w:sz w:val="32"/>
          <w:szCs w:val="44"/>
        </w:rPr>
        <w:t>南</w:t>
      </w:r>
      <w:r w:rsidRPr="00E42053">
        <w:rPr>
          <w:rFonts w:ascii="Times New Roman" w:eastAsia="仿宋" w:hAnsi="Times New Roman" w:cs="Tahoma"/>
          <w:kern w:val="0"/>
          <w:sz w:val="32"/>
          <w:szCs w:val="44"/>
        </w:rPr>
        <w:t>。</w:t>
      </w:r>
    </w:p>
    <w:p w14:paraId="7F60B12A" w14:textId="77777777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一、申报期限</w:t>
      </w:r>
    </w:p>
    <w:p w14:paraId="3B798B59" w14:textId="23B26F7F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申报期限为</w:t>
      </w:r>
      <w:r w:rsidR="00963BE1" w:rsidRPr="00E42053">
        <w:rPr>
          <w:rFonts w:ascii="Times New Roman" w:eastAsia="仿宋" w:hAnsi="Times New Roman" w:cs="Tahoma"/>
          <w:kern w:val="0"/>
          <w:sz w:val="32"/>
          <w:szCs w:val="36"/>
        </w:rPr>
        <w:t>2022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年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日至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日。</w:t>
      </w:r>
    </w:p>
    <w:p w14:paraId="40E3AF2C" w14:textId="77777777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二、申报条件</w:t>
      </w:r>
    </w:p>
    <w:p w14:paraId="79C3FCA7" w14:textId="0F6C1775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（一）</w:t>
      </w:r>
      <w:r w:rsidR="00963BE1" w:rsidRPr="00E42053">
        <w:rPr>
          <w:rFonts w:ascii="Times New Roman" w:eastAsia="仿宋" w:hAnsi="Times New Roman" w:cs="Tahoma"/>
          <w:kern w:val="0"/>
          <w:sz w:val="32"/>
          <w:szCs w:val="36"/>
        </w:rPr>
        <w:t>1976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年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日（含）后出生。</w:t>
      </w:r>
    </w:p>
    <w:p w14:paraId="6EC0926B" w14:textId="77777777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（二）获得博士学位。</w:t>
      </w:r>
    </w:p>
    <w:p w14:paraId="6CBE0788" w14:textId="77777777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（三）在中国内地或港澳地区从事全职科研工作。</w:t>
      </w:r>
    </w:p>
    <w:p w14:paraId="4EFABA93" w14:textId="77777777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三、申报流程</w:t>
      </w:r>
    </w:p>
    <w:p w14:paraId="03D47D83" w14:textId="1671BADF" w:rsidR="00881489" w:rsidRPr="00E42053" w:rsidRDefault="00881489" w:rsidP="00B52A65">
      <w:pPr>
        <w:pStyle w:val="aa"/>
        <w:widowControl/>
        <w:numPr>
          <w:ilvl w:val="0"/>
          <w:numId w:val="3"/>
        </w:numPr>
        <w:shd w:val="clear" w:color="auto" w:fill="FFFFFF"/>
        <w:spacing w:line="450" w:lineRule="atLeast"/>
        <w:ind w:firstLineChars="0"/>
        <w:jc w:val="left"/>
        <w:rPr>
          <w:rFonts w:ascii="Times New Roman" w:eastAsia="仿宋" w:hAnsi="Times New Roman" w:cs="Tahoma"/>
          <w:b/>
          <w:bCs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提名</w:t>
      </w:r>
    </w:p>
    <w:p w14:paraId="09DFB17B" w14:textId="227F3CBB" w:rsidR="00881489" w:rsidRPr="00E42053" w:rsidRDefault="00B52A65" w:rsidP="00B1455F">
      <w:pPr>
        <w:widowControl/>
        <w:shd w:val="clear" w:color="auto" w:fill="FFFFFF"/>
        <w:spacing w:before="100" w:beforeAutospacing="1" w:after="100" w:afterAutospacing="1" w:line="450" w:lineRule="atLeast"/>
        <w:ind w:leftChars="300" w:left="63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.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由奖项邀请的提名人发起，并提供两位推荐人信息。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推荐人应具有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正高级职称（教授、研究员、教授级高工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、主任医师、主任药师等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）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65A87993" w14:textId="2D023088" w:rsidR="00881489" w:rsidRPr="00E42053" w:rsidRDefault="00B52A65" w:rsidP="00B52A65"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2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.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提名发起后，秘书处将同时向被提名人和推荐人发出通知邮件</w:t>
      </w:r>
      <w:r w:rsidR="00BD764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0B4CD798" w14:textId="25D0C711" w:rsidR="00881489" w:rsidRPr="00E42053" w:rsidRDefault="00B52A65" w:rsidP="00B52A65"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3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.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被提名人需在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日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24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时前登录官网（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www.xplorerprize.org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）完成申报。</w:t>
      </w:r>
    </w:p>
    <w:p w14:paraId="1DF797DF" w14:textId="1CC45FE9" w:rsidR="00881489" w:rsidRPr="00E42053" w:rsidRDefault="00B52A65" w:rsidP="00B52A65"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lastRenderedPageBreak/>
        <w:t>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.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推荐人需在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日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24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时前通过邮件内链接提交推荐信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推荐信有效期为三年。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推荐信数量不足将</w:t>
      </w:r>
      <w:r w:rsidR="00BC7C0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无法通过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资格审查。</w:t>
      </w:r>
    </w:p>
    <w:p w14:paraId="3E89FB96" w14:textId="77777777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b/>
          <w:bCs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（二）报名</w:t>
      </w:r>
    </w:p>
    <w:p w14:paraId="4E857E76" w14:textId="5ADF51D1" w:rsidR="00881489" w:rsidRPr="00E42053" w:rsidRDefault="00881489" w:rsidP="0088148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申报人需在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24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时前登录官网（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www.xplorerprize.org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）完成申报，并提供三位推荐人信息。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推荐人应具有</w:t>
      </w:r>
      <w:r w:rsidR="00AD5A98" w:rsidRPr="00E42053">
        <w:rPr>
          <w:rFonts w:ascii="Times New Roman" w:eastAsia="仿宋" w:hAnsi="Times New Roman" w:cs="Tahoma"/>
          <w:kern w:val="0"/>
          <w:sz w:val="32"/>
          <w:szCs w:val="36"/>
        </w:rPr>
        <w:t>正高级职称（教授、研究员、教授级高工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、主任医师、主任药师</w:t>
      </w:r>
      <w:r w:rsidR="00AD5A98" w:rsidRPr="00E42053">
        <w:rPr>
          <w:rFonts w:ascii="Times New Roman" w:eastAsia="仿宋" w:hAnsi="Times New Roman" w:cs="Tahoma"/>
          <w:kern w:val="0"/>
          <w:sz w:val="32"/>
          <w:szCs w:val="36"/>
        </w:rPr>
        <w:t>等）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72514DF4" w14:textId="6A348752" w:rsidR="00881489" w:rsidRPr="00E42053" w:rsidRDefault="00881489" w:rsidP="0088148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申报人完成申报后，秘书处将邮件通知三位推荐人提交推荐信。推荐人需在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4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月</w:t>
      </w:r>
      <w:r w:rsidR="00FD31FF" w:rsidRPr="00E42053">
        <w:rPr>
          <w:rFonts w:ascii="Times New Roman" w:eastAsia="仿宋" w:hAnsi="Times New Roman" w:cs="Tahoma"/>
          <w:kern w:val="0"/>
          <w:sz w:val="32"/>
          <w:szCs w:val="36"/>
        </w:rPr>
        <w:t>15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日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24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时前通过邮件内链接提交推荐信，推荐信有效期为三年。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推荐信数量不足将</w:t>
      </w:r>
      <w:r w:rsidR="006B4FE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无法通过</w:t>
      </w:r>
      <w:r w:rsidR="00AD5A98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资格审查。</w:t>
      </w:r>
    </w:p>
    <w:p w14:paraId="1873405A" w14:textId="6DC52A42" w:rsidR="0081701B" w:rsidRPr="00E42053" w:rsidRDefault="00385A2C" w:rsidP="0088148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因申报人提交申报材料与</w:t>
      </w:r>
      <w:r w:rsidR="0081701B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推荐人提交推荐信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在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4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月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1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5</w:t>
      </w: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日同时截止</w:t>
      </w:r>
      <w:r w:rsidR="0081701B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，请申报人</w:t>
      </w:r>
      <w:r w:rsidR="00383722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务必</w:t>
      </w:r>
      <w:r w:rsidR="0081701B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合理掌握</w:t>
      </w:r>
      <w:r w:rsidR="008810A7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申报材料</w:t>
      </w:r>
      <w:r w:rsidR="0081701B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的</w:t>
      </w:r>
      <w:r w:rsidR="00CC5AE9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提交时间</w:t>
      </w:r>
      <w:r w:rsidR="0070042E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，确保推荐信能够在</w:t>
      </w:r>
      <w:r w:rsidR="000A1DA6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截止时间之前</w:t>
      </w:r>
      <w:r w:rsidR="0070042E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提交</w:t>
      </w:r>
      <w:r w:rsidR="000A1DA6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，以免影响申报成功</w:t>
      </w:r>
      <w:r w:rsidR="00CC5AE9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342888B8" w14:textId="654E40D0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四、申报内容</w:t>
      </w:r>
      <w:r w:rsidR="00565662"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及注意事项</w:t>
      </w:r>
    </w:p>
    <w:p w14:paraId="1211D715" w14:textId="201F57B6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（一）基本信息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br/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包括个人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基本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信息、</w:t>
      </w:r>
      <w:r w:rsidR="00203E7D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研究经历与学术成就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、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未来五年工作计划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（重点阐述拟开展研究工作的创新</w:t>
      </w:r>
      <w:r w:rsidR="00E27419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性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构思）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等。</w:t>
      </w:r>
    </w:p>
    <w:p w14:paraId="51750B1B" w14:textId="2C9ABB36" w:rsidR="00881489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lastRenderedPageBreak/>
        <w:t>（二）学术成就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br/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包括已发表的</w:t>
      </w:r>
      <w:r w:rsidR="00BF6085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代表性论著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、</w:t>
      </w:r>
      <w:r w:rsidR="009134ED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已授权的发明专利、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已获得的学术</w:t>
      </w:r>
      <w:r w:rsidR="00203E7D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奖励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等。</w:t>
      </w:r>
    </w:p>
    <w:p w14:paraId="35CB5A5D" w14:textId="50E8CD36" w:rsidR="00695547" w:rsidRPr="00E42053" w:rsidRDefault="00881489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（三）</w:t>
      </w:r>
      <w:r w:rsidR="00041D20"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36"/>
        </w:rPr>
        <w:t>注意事项</w:t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br/>
      </w:r>
      <w:r w:rsidRPr="00E42053">
        <w:rPr>
          <w:rFonts w:ascii="Times New Roman" w:eastAsia="仿宋" w:hAnsi="Times New Roman" w:cs="Tahoma"/>
          <w:kern w:val="0"/>
          <w:sz w:val="32"/>
          <w:szCs w:val="36"/>
        </w:rPr>
        <w:t>申报人所提交的材料和相关内容不能涉及任何国家秘密。</w:t>
      </w:r>
      <w:r w:rsidR="00A70304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涉及科研伦理与科技安全</w:t>
      </w:r>
      <w:r w:rsidR="00041D20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（如生物安全、信息安全等）</w:t>
      </w:r>
      <w:r w:rsidR="00A70304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的奖项申请，申报人应严格执行国家法律法规和伦理准则</w:t>
      </w:r>
      <w:r w:rsidR="00695547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。</w:t>
      </w:r>
    </w:p>
    <w:p w14:paraId="08762183" w14:textId="0E156477" w:rsidR="00881489" w:rsidRPr="00E42053" w:rsidRDefault="00881489" w:rsidP="00881489">
      <w:pPr>
        <w:widowControl/>
        <w:shd w:val="clear" w:color="auto" w:fill="FFFFFF"/>
        <w:spacing w:line="540" w:lineRule="atLeast"/>
        <w:jc w:val="left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五、纪律</w:t>
      </w:r>
      <w:r w:rsidR="001F739A" w:rsidRPr="00E42053">
        <w:rPr>
          <w:rFonts w:ascii="Times New Roman" w:eastAsia="仿宋" w:hAnsi="Times New Roman" w:cs="Tahoma" w:hint="eastAsia"/>
          <w:b/>
          <w:bCs/>
          <w:kern w:val="0"/>
          <w:sz w:val="32"/>
          <w:szCs w:val="44"/>
        </w:rPr>
        <w:t>要求</w:t>
      </w:r>
    </w:p>
    <w:p w14:paraId="36F04661" w14:textId="470CD0DF" w:rsidR="00881489" w:rsidRPr="00E42053" w:rsidRDefault="002732D0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  <w:r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申报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人不得以任何形式干扰或影响评审工作。如有</w:t>
      </w:r>
      <w:r w:rsidR="00CA45E7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打招呼、拉票等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违规行为，一经查实，取消当年参评</w:t>
      </w:r>
      <w:r w:rsidR="00A27B5A" w:rsidRPr="00E42053">
        <w:rPr>
          <w:rFonts w:ascii="Times New Roman" w:eastAsia="仿宋" w:hAnsi="Times New Roman" w:cs="Tahoma" w:hint="eastAsia"/>
          <w:kern w:val="0"/>
          <w:sz w:val="32"/>
          <w:szCs w:val="36"/>
        </w:rPr>
        <w:t>或获奖</w:t>
      </w:r>
      <w:r w:rsidR="00881489" w:rsidRPr="00E42053">
        <w:rPr>
          <w:rFonts w:ascii="Times New Roman" w:eastAsia="仿宋" w:hAnsi="Times New Roman" w:cs="Tahoma"/>
          <w:kern w:val="0"/>
          <w:sz w:val="32"/>
          <w:szCs w:val="36"/>
        </w:rPr>
        <w:t>资格。</w:t>
      </w:r>
    </w:p>
    <w:p w14:paraId="51B5D513" w14:textId="47BC207B" w:rsidR="00203E7D" w:rsidRPr="00E42053" w:rsidRDefault="00203E7D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</w:p>
    <w:p w14:paraId="3563FE93" w14:textId="77777777" w:rsidR="007D79CA" w:rsidRPr="00E42053" w:rsidRDefault="007D79CA" w:rsidP="00881489"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eastAsia="仿宋" w:hAnsi="Times New Roman" w:cs="Tahoma"/>
          <w:kern w:val="0"/>
          <w:sz w:val="32"/>
          <w:szCs w:val="36"/>
        </w:rPr>
      </w:pPr>
    </w:p>
    <w:p w14:paraId="4EBBF564" w14:textId="0A59A7AB" w:rsidR="00881489" w:rsidRPr="00E42053" w:rsidRDefault="00881489" w:rsidP="009A1C70">
      <w:pPr>
        <w:widowControl/>
        <w:shd w:val="clear" w:color="auto" w:fill="FFFFFF"/>
        <w:jc w:val="right"/>
        <w:rPr>
          <w:rFonts w:ascii="Times New Roman" w:eastAsia="仿宋" w:hAnsi="Times New Roman"/>
          <w:sz w:val="32"/>
          <w:szCs w:val="32"/>
        </w:rPr>
      </w:pP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“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科学探索奖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”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执行委员会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br/>
      </w:r>
      <w:r w:rsidR="001F7E3C"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2022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年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1</w:t>
      </w:r>
      <w:r w:rsidRPr="00E42053">
        <w:rPr>
          <w:rFonts w:ascii="Times New Roman" w:eastAsia="仿宋" w:hAnsi="Times New Roman" w:cs="Tahoma"/>
          <w:bCs/>
          <w:kern w:val="0"/>
          <w:sz w:val="32"/>
          <w:szCs w:val="44"/>
        </w:rPr>
        <w:t>月</w:t>
      </w:r>
    </w:p>
    <w:sectPr w:rsidR="00881489" w:rsidRPr="00E4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BD3FA" w14:textId="77777777" w:rsidR="000946F4" w:rsidRDefault="000946F4" w:rsidP="00061E93">
      <w:r>
        <w:separator/>
      </w:r>
    </w:p>
  </w:endnote>
  <w:endnote w:type="continuationSeparator" w:id="0">
    <w:p w14:paraId="1F4968DD" w14:textId="77777777" w:rsidR="000946F4" w:rsidRDefault="000946F4" w:rsidP="0006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F7837" w14:textId="77777777" w:rsidR="000946F4" w:rsidRDefault="000946F4" w:rsidP="00061E93">
      <w:r>
        <w:separator/>
      </w:r>
    </w:p>
  </w:footnote>
  <w:footnote w:type="continuationSeparator" w:id="0">
    <w:p w14:paraId="6F1E3724" w14:textId="77777777" w:rsidR="000946F4" w:rsidRDefault="000946F4" w:rsidP="0006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A31AE"/>
    <w:multiLevelType w:val="hybridMultilevel"/>
    <w:tmpl w:val="FD14B60E"/>
    <w:lvl w:ilvl="0" w:tplc="5D1A2E34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57035E46"/>
    <w:multiLevelType w:val="multilevel"/>
    <w:tmpl w:val="EE54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E7A66"/>
    <w:multiLevelType w:val="multilevel"/>
    <w:tmpl w:val="C20C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9"/>
    <w:rsid w:val="00024A57"/>
    <w:rsid w:val="00041D20"/>
    <w:rsid w:val="00061E93"/>
    <w:rsid w:val="000946F4"/>
    <w:rsid w:val="000A1DA6"/>
    <w:rsid w:val="00160ACB"/>
    <w:rsid w:val="001F739A"/>
    <w:rsid w:val="001F7E3C"/>
    <w:rsid w:val="00203E7D"/>
    <w:rsid w:val="002732D0"/>
    <w:rsid w:val="00283059"/>
    <w:rsid w:val="002935FC"/>
    <w:rsid w:val="002C44F2"/>
    <w:rsid w:val="003229B7"/>
    <w:rsid w:val="00337589"/>
    <w:rsid w:val="003462D8"/>
    <w:rsid w:val="00383722"/>
    <w:rsid w:val="00385A2C"/>
    <w:rsid w:val="004036EF"/>
    <w:rsid w:val="005516BB"/>
    <w:rsid w:val="00565662"/>
    <w:rsid w:val="005A0E11"/>
    <w:rsid w:val="005E06A5"/>
    <w:rsid w:val="00666718"/>
    <w:rsid w:val="00695547"/>
    <w:rsid w:val="006B4FE8"/>
    <w:rsid w:val="006F4F71"/>
    <w:rsid w:val="0070042E"/>
    <w:rsid w:val="007136AF"/>
    <w:rsid w:val="00736C19"/>
    <w:rsid w:val="007B5644"/>
    <w:rsid w:val="007D79CA"/>
    <w:rsid w:val="0081701B"/>
    <w:rsid w:val="00845904"/>
    <w:rsid w:val="008810A7"/>
    <w:rsid w:val="00881489"/>
    <w:rsid w:val="009134ED"/>
    <w:rsid w:val="0094317B"/>
    <w:rsid w:val="00963BE1"/>
    <w:rsid w:val="009A1C70"/>
    <w:rsid w:val="00A2213F"/>
    <w:rsid w:val="00A27B5A"/>
    <w:rsid w:val="00A52576"/>
    <w:rsid w:val="00A70304"/>
    <w:rsid w:val="00A82219"/>
    <w:rsid w:val="00A871DD"/>
    <w:rsid w:val="00AC53C6"/>
    <w:rsid w:val="00AD5A98"/>
    <w:rsid w:val="00AE5180"/>
    <w:rsid w:val="00B1455F"/>
    <w:rsid w:val="00B52A65"/>
    <w:rsid w:val="00B7442F"/>
    <w:rsid w:val="00B834BA"/>
    <w:rsid w:val="00B9221E"/>
    <w:rsid w:val="00BA5517"/>
    <w:rsid w:val="00BC1323"/>
    <w:rsid w:val="00BC3520"/>
    <w:rsid w:val="00BC7C05"/>
    <w:rsid w:val="00BD7645"/>
    <w:rsid w:val="00BF47C6"/>
    <w:rsid w:val="00BF6085"/>
    <w:rsid w:val="00C13757"/>
    <w:rsid w:val="00C42281"/>
    <w:rsid w:val="00C94AAF"/>
    <w:rsid w:val="00CA45E7"/>
    <w:rsid w:val="00CA4929"/>
    <w:rsid w:val="00CC5AE9"/>
    <w:rsid w:val="00D52653"/>
    <w:rsid w:val="00DD259A"/>
    <w:rsid w:val="00DE4082"/>
    <w:rsid w:val="00E22549"/>
    <w:rsid w:val="00E23B89"/>
    <w:rsid w:val="00E27419"/>
    <w:rsid w:val="00E42053"/>
    <w:rsid w:val="00E53FD7"/>
    <w:rsid w:val="00E56C12"/>
    <w:rsid w:val="00E939D4"/>
    <w:rsid w:val="00EB5BFD"/>
    <w:rsid w:val="00ED19C1"/>
    <w:rsid w:val="00F560EF"/>
    <w:rsid w:val="00F908DF"/>
    <w:rsid w:val="00FC27F2"/>
    <w:rsid w:val="00FC7493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F9F52"/>
  <w15:chartTrackingRefBased/>
  <w15:docId w15:val="{E4E5F152-F8A5-46E0-9516-AB151EF4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b1">
    <w:name w:val="pd_b1"/>
    <w:basedOn w:val="a"/>
    <w:rsid w:val="008814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">
    <w:name w:val="tar"/>
    <w:basedOn w:val="a"/>
    <w:rsid w:val="008814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E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E9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1E9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1E93"/>
    <w:rPr>
      <w:sz w:val="18"/>
      <w:szCs w:val="18"/>
    </w:rPr>
  </w:style>
  <w:style w:type="paragraph" w:styleId="a9">
    <w:name w:val="Revision"/>
    <w:hidden/>
    <w:uiPriority w:val="99"/>
    <w:semiHidden/>
    <w:rsid w:val="005E06A5"/>
  </w:style>
  <w:style w:type="paragraph" w:styleId="aa">
    <w:name w:val="List Paragraph"/>
    <w:basedOn w:val="a"/>
    <w:uiPriority w:val="34"/>
    <w:qFormat/>
    <w:rsid w:val="00B52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2053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T162099</dc:creator>
  <cp:keywords/>
  <dc:description/>
  <cp:lastModifiedBy>fieldtong(佟贺丰)</cp:lastModifiedBy>
  <cp:revision>3</cp:revision>
  <cp:lastPrinted>2021-12-27T08:08:00Z</cp:lastPrinted>
  <dcterms:created xsi:type="dcterms:W3CDTF">2021-12-29T15:33:00Z</dcterms:created>
  <dcterms:modified xsi:type="dcterms:W3CDTF">2021-12-29T15:35:00Z</dcterms:modified>
</cp:coreProperties>
</file>