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973" w:type="dxa"/>
        <w:jc w:val="center"/>
        <w:tblCellSpacing w:w="0" w:type="dxa"/>
        <w:tblInd w:w="167" w:type="dxa"/>
        <w:tblLayout w:type="fixed"/>
        <w:tblCellMar>
          <w:left w:w="0" w:type="dxa"/>
          <w:right w:w="0" w:type="dxa"/>
        </w:tblCellMar>
        <w:tblLook w:val="04A0" w:firstRow="1" w:lastRow="0" w:firstColumn="1" w:lastColumn="0" w:noHBand="0" w:noVBand="1"/>
      </w:tblPr>
      <w:tblGrid>
        <w:gridCol w:w="7973"/>
      </w:tblGrid>
      <w:tr w:rsidR="00FA2536">
        <w:trPr>
          <w:tblCellSpacing w:w="0" w:type="dxa"/>
          <w:jc w:val="center"/>
        </w:trPr>
        <w:tc>
          <w:tcPr>
            <w:tcW w:w="7973" w:type="dxa"/>
            <w:shd w:val="clear" w:color="auto" w:fill="FFFFFF"/>
            <w:tcMar>
              <w:top w:w="75" w:type="dxa"/>
              <w:bottom w:w="75" w:type="dxa"/>
            </w:tcMar>
            <w:vAlign w:val="center"/>
          </w:tcPr>
          <w:tbl>
            <w:tblPr>
              <w:tblW w:w="797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877"/>
              <w:gridCol w:w="96"/>
            </w:tblGrid>
            <w:tr w:rsidR="00FA2536">
              <w:trPr>
                <w:tblCellSpacing w:w="15" w:type="dxa"/>
              </w:trPr>
              <w:tc>
                <w:tcPr>
                  <w:tcW w:w="7832" w:type="dxa"/>
                  <w:shd w:val="clear" w:color="auto" w:fill="FFFFFF"/>
                  <w:tcMar>
                    <w:top w:w="75" w:type="dxa"/>
                    <w:left w:w="0" w:type="dxa"/>
                    <w:bottom w:w="75" w:type="dxa"/>
                    <w:right w:w="0" w:type="dxa"/>
                  </w:tcMar>
                  <w:vAlign w:val="center"/>
                </w:tcPr>
                <w:p w:rsidR="00FA2536" w:rsidRDefault="00EA18B4">
                  <w:pPr>
                    <w:pStyle w:val="1"/>
                    <w:widowControl/>
                    <w:spacing w:line="1120" w:lineRule="atLeast"/>
                    <w:jc w:val="center"/>
                    <w:rPr>
                      <w:rFonts w:hint="default"/>
                      <w:color w:val="FF0000"/>
                      <w:sz w:val="70"/>
                      <w:szCs w:val="70"/>
                    </w:rPr>
                  </w:pPr>
                  <w:r>
                    <w:rPr>
                      <w:color w:val="FF0000"/>
                      <w:sz w:val="70"/>
                      <w:szCs w:val="70"/>
                    </w:rPr>
                    <w:t>甘肃省卫生和计划生育委员会文件</w:t>
                  </w:r>
                </w:p>
              </w:tc>
              <w:tc>
                <w:tcPr>
                  <w:tcW w:w="51" w:type="dxa"/>
                  <w:shd w:val="clear" w:color="auto" w:fill="FFFFFF"/>
                  <w:tcMar>
                    <w:top w:w="75" w:type="dxa"/>
                    <w:left w:w="0" w:type="dxa"/>
                    <w:bottom w:w="75" w:type="dxa"/>
                    <w:right w:w="0" w:type="dxa"/>
                  </w:tcMar>
                  <w:vAlign w:val="center"/>
                </w:tcPr>
                <w:p w:rsidR="00FA2536" w:rsidRDefault="00FA2536">
                  <w:pPr>
                    <w:pStyle w:val="1"/>
                    <w:widowControl/>
                    <w:spacing w:line="1120" w:lineRule="atLeast"/>
                    <w:jc w:val="center"/>
                    <w:rPr>
                      <w:rFonts w:hint="default"/>
                      <w:color w:val="FF0000"/>
                      <w:sz w:val="70"/>
                      <w:szCs w:val="70"/>
                    </w:rPr>
                  </w:pPr>
                </w:p>
              </w:tc>
            </w:tr>
          </w:tbl>
          <w:p w:rsidR="00FA2536" w:rsidRDefault="00FA2536">
            <w:pPr>
              <w:jc w:val="left"/>
              <w:rPr>
                <w:rFonts w:ascii="宋体" w:eastAsia="宋体" w:hAnsi="宋体" w:cs="宋体"/>
                <w:color w:val="000000"/>
                <w:sz w:val="28"/>
                <w:szCs w:val="28"/>
              </w:rPr>
            </w:pPr>
          </w:p>
        </w:tc>
      </w:tr>
      <w:tr w:rsidR="00FA2536">
        <w:trPr>
          <w:tblCellSpacing w:w="0" w:type="dxa"/>
          <w:jc w:val="center"/>
        </w:trPr>
        <w:tc>
          <w:tcPr>
            <w:tcW w:w="7973" w:type="dxa"/>
            <w:tcBorders>
              <w:bottom w:val="single" w:sz="18" w:space="0" w:color="FF0000"/>
            </w:tcBorders>
            <w:shd w:val="clear" w:color="auto" w:fill="FFFFFF"/>
            <w:tcMar>
              <w:top w:w="150" w:type="dxa"/>
              <w:left w:w="150" w:type="dxa"/>
              <w:bottom w:w="150" w:type="dxa"/>
              <w:right w:w="150" w:type="dxa"/>
            </w:tcMar>
            <w:vAlign w:val="center"/>
          </w:tcPr>
          <w:p w:rsidR="00FA2536" w:rsidRDefault="00EA18B4">
            <w:pPr>
              <w:widowControl/>
              <w:spacing w:line="440" w:lineRule="atLeast"/>
              <w:ind w:firstLine="420"/>
              <w:jc w:val="center"/>
              <w:rPr>
                <w:rFonts w:ascii="宋体" w:eastAsia="宋体" w:hAnsi="宋体" w:cs="宋体"/>
                <w:color w:val="000000"/>
                <w:sz w:val="24"/>
              </w:rPr>
            </w:pPr>
            <w:proofErr w:type="gramStart"/>
            <w:r>
              <w:rPr>
                <w:rFonts w:ascii="宋体" w:eastAsia="宋体" w:hAnsi="宋体" w:cs="宋体"/>
                <w:color w:val="000000"/>
                <w:kern w:val="0"/>
                <w:sz w:val="24"/>
                <w:lang w:bidi="ar"/>
              </w:rPr>
              <w:t>甘卫办</w:t>
            </w:r>
            <w:proofErr w:type="gramEnd"/>
            <w:r>
              <w:rPr>
                <w:rFonts w:ascii="宋体" w:eastAsia="宋体" w:hAnsi="宋体" w:cs="宋体"/>
                <w:color w:val="000000"/>
                <w:kern w:val="0"/>
                <w:sz w:val="24"/>
                <w:lang w:bidi="ar"/>
              </w:rPr>
              <w:t>中医函〔</w:t>
            </w:r>
            <w:r>
              <w:rPr>
                <w:rFonts w:ascii="宋体" w:eastAsia="宋体" w:hAnsi="宋体" w:cs="宋体"/>
                <w:color w:val="000000"/>
                <w:kern w:val="0"/>
                <w:sz w:val="24"/>
                <w:lang w:bidi="ar"/>
              </w:rPr>
              <w:t>2017</w:t>
            </w:r>
            <w:r>
              <w:rPr>
                <w:rFonts w:ascii="宋体" w:eastAsia="宋体" w:hAnsi="宋体" w:cs="宋体"/>
                <w:color w:val="000000"/>
                <w:kern w:val="0"/>
                <w:sz w:val="24"/>
                <w:lang w:bidi="ar"/>
              </w:rPr>
              <w:t>〕</w:t>
            </w:r>
            <w:r>
              <w:rPr>
                <w:rFonts w:ascii="宋体" w:eastAsia="宋体" w:hAnsi="宋体" w:cs="宋体"/>
                <w:color w:val="000000"/>
                <w:kern w:val="0"/>
                <w:sz w:val="24"/>
                <w:lang w:bidi="ar"/>
              </w:rPr>
              <w:t>494</w:t>
            </w:r>
            <w:r>
              <w:rPr>
                <w:rFonts w:ascii="宋体" w:eastAsia="宋体" w:hAnsi="宋体" w:cs="宋体"/>
                <w:color w:val="000000"/>
                <w:kern w:val="0"/>
                <w:sz w:val="24"/>
                <w:lang w:bidi="ar"/>
              </w:rPr>
              <w:t>号</w:t>
            </w:r>
          </w:p>
        </w:tc>
      </w:tr>
      <w:tr w:rsidR="00FA2536">
        <w:trPr>
          <w:tblCellSpacing w:w="0" w:type="dxa"/>
          <w:jc w:val="center"/>
        </w:trPr>
        <w:tc>
          <w:tcPr>
            <w:tcW w:w="7973" w:type="dxa"/>
            <w:shd w:val="clear" w:color="auto" w:fill="FFFFFF"/>
            <w:tcMar>
              <w:top w:w="75" w:type="dxa"/>
              <w:bottom w:w="75" w:type="dxa"/>
            </w:tcMar>
            <w:vAlign w:val="center"/>
          </w:tcPr>
          <w:p w:rsidR="00FA2536" w:rsidRDefault="00EA18B4">
            <w:pPr>
              <w:pStyle w:val="2"/>
              <w:widowControl/>
              <w:spacing w:line="624" w:lineRule="atLeast"/>
              <w:jc w:val="center"/>
              <w:rPr>
                <w:rFonts w:hint="default"/>
                <w:sz w:val="39"/>
                <w:szCs w:val="39"/>
              </w:rPr>
            </w:pPr>
            <w:bookmarkStart w:id="0" w:name="_GoBack"/>
            <w:r>
              <w:rPr>
                <w:color w:val="000000"/>
                <w:sz w:val="39"/>
                <w:szCs w:val="39"/>
              </w:rPr>
              <w:t>关于举办</w:t>
            </w:r>
            <w:r>
              <w:rPr>
                <w:color w:val="000000"/>
                <w:sz w:val="39"/>
                <w:szCs w:val="39"/>
              </w:rPr>
              <w:t>2017</w:t>
            </w:r>
            <w:r>
              <w:rPr>
                <w:color w:val="000000"/>
                <w:sz w:val="39"/>
                <w:szCs w:val="39"/>
              </w:rPr>
              <w:t>年度全省西医学中医培训班的通知</w:t>
            </w:r>
            <w:bookmarkEnd w:id="0"/>
          </w:p>
        </w:tc>
      </w:tr>
      <w:tr w:rsidR="00FA2536">
        <w:trPr>
          <w:tblCellSpacing w:w="0" w:type="dxa"/>
          <w:jc w:val="center"/>
        </w:trPr>
        <w:tc>
          <w:tcPr>
            <w:tcW w:w="7973" w:type="dxa"/>
            <w:shd w:val="clear" w:color="auto" w:fill="FFFFFF"/>
            <w:tcMar>
              <w:top w:w="75" w:type="dxa"/>
              <w:bottom w:w="75" w:type="dxa"/>
            </w:tcMar>
            <w:vAlign w:val="center"/>
          </w:tcPr>
          <w:p w:rsidR="00FA2536" w:rsidRDefault="00EA18B4">
            <w:pPr>
              <w:widowControl/>
              <w:spacing w:line="440" w:lineRule="atLeast"/>
              <w:jc w:val="left"/>
              <w:rPr>
                <w:rFonts w:ascii="宋体" w:eastAsia="宋体" w:hAnsi="宋体" w:cs="宋体"/>
                <w:color w:val="000000"/>
                <w:sz w:val="28"/>
                <w:szCs w:val="28"/>
              </w:rPr>
            </w:pPr>
            <w:r>
              <w:rPr>
                <w:rFonts w:ascii="宋体" w:eastAsia="宋体" w:hAnsi="宋体" w:cs="宋体"/>
                <w:color w:val="000000"/>
                <w:kern w:val="0"/>
                <w:sz w:val="28"/>
                <w:szCs w:val="28"/>
                <w:lang w:bidi="ar"/>
              </w:rPr>
              <w:t>各市州、甘肃矿区卫生计生委，兰州</w:t>
            </w:r>
            <w:proofErr w:type="gramStart"/>
            <w:r>
              <w:rPr>
                <w:rFonts w:ascii="宋体" w:eastAsia="宋体" w:hAnsi="宋体" w:cs="宋体"/>
                <w:color w:val="000000"/>
                <w:kern w:val="0"/>
                <w:sz w:val="28"/>
                <w:szCs w:val="28"/>
                <w:lang w:bidi="ar"/>
              </w:rPr>
              <w:t>新区卫计和</w:t>
            </w:r>
            <w:proofErr w:type="gramEnd"/>
            <w:r>
              <w:rPr>
                <w:rFonts w:ascii="宋体" w:eastAsia="宋体" w:hAnsi="宋体" w:cs="宋体"/>
                <w:color w:val="000000"/>
                <w:kern w:val="0"/>
                <w:sz w:val="28"/>
                <w:szCs w:val="28"/>
                <w:lang w:bidi="ar"/>
              </w:rPr>
              <w:t>食药监局，</w:t>
            </w:r>
            <w:proofErr w:type="gramStart"/>
            <w:r>
              <w:rPr>
                <w:rFonts w:ascii="宋体" w:eastAsia="宋体" w:hAnsi="宋体" w:cs="宋体"/>
                <w:color w:val="000000"/>
                <w:kern w:val="0"/>
                <w:sz w:val="28"/>
                <w:szCs w:val="28"/>
                <w:lang w:bidi="ar"/>
              </w:rPr>
              <w:t>委直各</w:t>
            </w:r>
            <w:proofErr w:type="gramEnd"/>
            <w:r>
              <w:rPr>
                <w:rFonts w:ascii="宋体" w:eastAsia="宋体" w:hAnsi="宋体" w:cs="宋体"/>
                <w:color w:val="000000"/>
                <w:kern w:val="0"/>
                <w:sz w:val="28"/>
                <w:szCs w:val="28"/>
                <w:lang w:bidi="ar"/>
              </w:rPr>
              <w:t>医疗机构，兰州大学第一、二医院，甘肃中医药大学附属医院</w:t>
            </w:r>
            <w:r>
              <w:rPr>
                <w:rFonts w:ascii="宋体" w:eastAsia="宋体" w:hAnsi="宋体" w:cs="宋体"/>
                <w:color w:val="000000"/>
                <w:kern w:val="0"/>
                <w:sz w:val="28"/>
                <w:szCs w:val="28"/>
                <w:lang w:bidi="ar"/>
              </w:rPr>
              <w:t>::</w:t>
            </w:r>
          </w:p>
        </w:tc>
      </w:tr>
      <w:tr w:rsidR="00FA2536">
        <w:trPr>
          <w:tblCellSpacing w:w="0" w:type="dxa"/>
          <w:jc w:val="center"/>
        </w:trPr>
        <w:tc>
          <w:tcPr>
            <w:tcW w:w="7973"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color w:val="000000"/>
                <w:sz w:val="28"/>
                <w:szCs w:val="28"/>
                <w:shd w:val="clear" w:color="auto" w:fill="FFFFFF"/>
              </w:rPr>
              <w:t>为了充分发挥中医药在</w:t>
            </w:r>
            <w:proofErr w:type="gramStart"/>
            <w:r>
              <w:rPr>
                <w:rFonts w:ascii="宋体" w:eastAsia="宋体" w:hAnsi="宋体" w:cs="宋体"/>
                <w:color w:val="000000"/>
                <w:sz w:val="28"/>
                <w:szCs w:val="28"/>
                <w:shd w:val="clear" w:color="auto" w:fill="FFFFFF"/>
              </w:rPr>
              <w:t>医</w:t>
            </w:r>
            <w:proofErr w:type="gramEnd"/>
            <w:r>
              <w:rPr>
                <w:rFonts w:ascii="宋体" w:eastAsia="宋体" w:hAnsi="宋体" w:cs="宋体"/>
                <w:color w:val="000000"/>
                <w:sz w:val="28"/>
                <w:szCs w:val="28"/>
                <w:shd w:val="clear" w:color="auto" w:fill="FFFFFF"/>
              </w:rPr>
              <w:t>改中的积极作用，缓解群众看病难、看病贵问题，省卫生计生委决定继续举办省级</w:t>
            </w:r>
            <w:r>
              <w:rPr>
                <w:rFonts w:ascii="宋体" w:eastAsia="宋体" w:hAnsi="宋体" w:cs="宋体"/>
                <w:color w:val="000000"/>
                <w:sz w:val="28"/>
                <w:szCs w:val="28"/>
                <w:shd w:val="clear" w:color="auto" w:fill="FFFFFF"/>
              </w:rPr>
              <w:t>“</w:t>
            </w:r>
            <w:r>
              <w:rPr>
                <w:rFonts w:ascii="宋体" w:eastAsia="宋体" w:hAnsi="宋体" w:cs="宋体"/>
                <w:color w:val="000000"/>
                <w:sz w:val="28"/>
                <w:szCs w:val="28"/>
                <w:shd w:val="clear" w:color="auto" w:fill="FFFFFF"/>
              </w:rPr>
              <w:t>西学中</w:t>
            </w:r>
            <w:r>
              <w:rPr>
                <w:rFonts w:ascii="宋体" w:eastAsia="宋体" w:hAnsi="宋体" w:cs="宋体"/>
                <w:color w:val="000000"/>
                <w:sz w:val="28"/>
                <w:szCs w:val="28"/>
                <w:shd w:val="clear" w:color="auto" w:fill="FFFFFF"/>
              </w:rPr>
              <w:t>”</w:t>
            </w:r>
            <w:r>
              <w:rPr>
                <w:rFonts w:ascii="宋体" w:eastAsia="宋体" w:hAnsi="宋体" w:cs="宋体"/>
                <w:color w:val="000000"/>
                <w:sz w:val="28"/>
                <w:szCs w:val="28"/>
                <w:shd w:val="clear" w:color="auto" w:fill="FFFFFF"/>
              </w:rPr>
              <w:t>培训班，面向全省二级以上医疗机构培训临床类人员。请各市（州）年内各举办一期</w:t>
            </w:r>
            <w:r>
              <w:rPr>
                <w:rFonts w:ascii="宋体" w:eastAsia="宋体" w:hAnsi="宋体" w:cs="宋体"/>
                <w:color w:val="000000"/>
                <w:sz w:val="28"/>
                <w:szCs w:val="28"/>
                <w:shd w:val="clear" w:color="auto" w:fill="FFFFFF"/>
              </w:rPr>
              <w:t>“</w:t>
            </w:r>
            <w:r>
              <w:rPr>
                <w:rFonts w:ascii="宋体" w:eastAsia="宋体" w:hAnsi="宋体" w:cs="宋体"/>
                <w:color w:val="000000"/>
                <w:sz w:val="28"/>
                <w:szCs w:val="28"/>
                <w:shd w:val="clear" w:color="auto" w:fill="FFFFFF"/>
              </w:rPr>
              <w:t>西学中</w:t>
            </w:r>
            <w:r>
              <w:rPr>
                <w:rFonts w:ascii="宋体" w:eastAsia="宋体" w:hAnsi="宋体" w:cs="宋体"/>
                <w:color w:val="000000"/>
                <w:sz w:val="28"/>
                <w:szCs w:val="28"/>
                <w:shd w:val="clear" w:color="auto" w:fill="FFFFFF"/>
              </w:rPr>
              <w:t>”</w:t>
            </w:r>
            <w:r>
              <w:rPr>
                <w:rFonts w:ascii="宋体" w:eastAsia="宋体" w:hAnsi="宋体" w:cs="宋体"/>
                <w:color w:val="000000"/>
                <w:sz w:val="28"/>
                <w:szCs w:val="28"/>
                <w:shd w:val="clear" w:color="auto" w:fill="FFFFFF"/>
              </w:rPr>
              <w:t>培训班，面向当地医疗机构培训学员。现将有关事宜通知如下：</w:t>
            </w:r>
          </w:p>
          <w:p w:rsidR="00EA18B4" w:rsidRDefault="00EA18B4" w:rsidP="00EA18B4">
            <w:pPr>
              <w:pStyle w:val="a3"/>
              <w:widowControl/>
              <w:shd w:val="clear" w:color="auto" w:fill="FFFFFF"/>
              <w:spacing w:line="440" w:lineRule="atLeast"/>
              <w:ind w:firstLine="420"/>
              <w:rPr>
                <w:rFonts w:ascii="宋体" w:eastAsia="宋体" w:hAnsi="宋体" w:cs="宋体" w:hint="eastAsia"/>
                <w:sz w:val="28"/>
                <w:szCs w:val="28"/>
              </w:rPr>
            </w:pPr>
            <w:r>
              <w:rPr>
                <w:rFonts w:ascii="宋体" w:eastAsia="宋体" w:hAnsi="宋体" w:cs="宋体"/>
                <w:color w:val="000000"/>
                <w:sz w:val="28"/>
                <w:szCs w:val="28"/>
                <w:shd w:val="clear" w:color="auto" w:fill="FFFFFF"/>
              </w:rPr>
              <w:t> </w:t>
            </w:r>
            <w:r>
              <w:rPr>
                <w:rFonts w:ascii="宋体" w:eastAsia="宋体" w:hAnsi="宋体" w:cs="宋体"/>
                <w:color w:val="000000"/>
                <w:sz w:val="28"/>
                <w:szCs w:val="28"/>
                <w:shd w:val="clear" w:color="auto" w:fill="FFFFFF"/>
              </w:rPr>
              <w:t>一、</w:t>
            </w:r>
            <w:r>
              <w:rPr>
                <w:rFonts w:ascii="宋体" w:eastAsia="宋体" w:hAnsi="宋体" w:cs="宋体"/>
                <w:color w:val="000000"/>
                <w:sz w:val="28"/>
                <w:szCs w:val="28"/>
                <w:shd w:val="clear" w:color="auto" w:fill="FFFFFF"/>
              </w:rPr>
              <w:t>培训目的</w:t>
            </w:r>
          </w:p>
          <w:p w:rsidR="00FA2536" w:rsidRDefault="00EA18B4" w:rsidP="00EA18B4">
            <w:pPr>
              <w:pStyle w:val="a3"/>
              <w:widowControl/>
              <w:shd w:val="clear" w:color="auto" w:fill="FFFFFF"/>
              <w:spacing w:before="100" w:after="100" w:line="440" w:lineRule="atLeast"/>
              <w:ind w:firstLineChars="200" w:firstLine="560"/>
              <w:rPr>
                <w:rFonts w:ascii="宋体" w:eastAsia="宋体" w:hAnsi="宋体" w:cs="宋体"/>
                <w:sz w:val="28"/>
                <w:szCs w:val="28"/>
              </w:rPr>
            </w:pPr>
            <w:r>
              <w:rPr>
                <w:rFonts w:ascii="宋体" w:eastAsia="宋体" w:hAnsi="宋体" w:cs="宋体"/>
                <w:color w:val="000000"/>
                <w:sz w:val="28"/>
                <w:szCs w:val="28"/>
                <w:shd w:val="clear" w:color="auto" w:fill="FFFFFF"/>
              </w:rPr>
              <w:t>提高西医人员中医药基础理论、基本知识和基本技能，熟练地运用中医药、中西医结合方法防治疾病。</w:t>
            </w:r>
          </w:p>
          <w:p w:rsidR="00FA2536" w:rsidRDefault="00EA18B4" w:rsidP="00EA18B4">
            <w:pPr>
              <w:pStyle w:val="a3"/>
              <w:widowControl/>
              <w:shd w:val="clear" w:color="auto" w:fill="FFFFFF"/>
              <w:spacing w:before="100" w:after="100" w:line="440" w:lineRule="atLeast"/>
              <w:ind w:firstLineChars="200" w:firstLine="560"/>
              <w:rPr>
                <w:rFonts w:ascii="宋体" w:eastAsia="宋体" w:hAnsi="宋体" w:cs="宋体"/>
                <w:sz w:val="28"/>
                <w:szCs w:val="28"/>
              </w:rPr>
            </w:pPr>
            <w:r>
              <w:rPr>
                <w:rFonts w:ascii="宋体" w:eastAsia="宋体" w:hAnsi="宋体" w:cs="宋体"/>
                <w:color w:val="000000"/>
                <w:sz w:val="28"/>
                <w:szCs w:val="28"/>
                <w:shd w:val="clear" w:color="auto" w:fill="FFFFFF"/>
              </w:rPr>
              <w:t>二、培训内容</w:t>
            </w:r>
          </w:p>
          <w:p w:rsidR="00FA2536" w:rsidRDefault="00EA18B4" w:rsidP="00EA18B4">
            <w:pPr>
              <w:pStyle w:val="a3"/>
              <w:widowControl/>
              <w:shd w:val="clear" w:color="auto" w:fill="FFFFFF"/>
              <w:spacing w:before="100" w:after="100" w:line="440" w:lineRule="atLeast"/>
              <w:ind w:firstLineChars="200" w:firstLine="560"/>
              <w:rPr>
                <w:rFonts w:ascii="宋体" w:eastAsia="宋体" w:hAnsi="宋体" w:cs="宋体"/>
                <w:sz w:val="28"/>
                <w:szCs w:val="28"/>
              </w:rPr>
            </w:pPr>
            <w:r>
              <w:rPr>
                <w:rFonts w:ascii="宋体" w:eastAsia="宋体" w:hAnsi="宋体" w:cs="宋体"/>
                <w:color w:val="000000"/>
                <w:sz w:val="28"/>
                <w:szCs w:val="28"/>
                <w:shd w:val="clear" w:color="auto" w:fill="FFFFFF"/>
              </w:rPr>
              <w:t>以理论培训为主，教材为全国高等中医药院校规划教材（第</w:t>
            </w:r>
            <w:r>
              <w:rPr>
                <w:rFonts w:ascii="宋体" w:eastAsia="宋体" w:hAnsi="宋体" w:cs="宋体"/>
                <w:color w:val="000000"/>
                <w:sz w:val="28"/>
                <w:szCs w:val="28"/>
                <w:shd w:val="clear" w:color="auto" w:fill="FFFFFF"/>
              </w:rPr>
              <w:lastRenderedPageBreak/>
              <w:t>九版）《中医学基础》、《中医诊断学》、《中药学》、《方剂学》、《针灸学》、《中医内科学》、《中西医结合导论》等。适当安排中医药专家讲座和临床实践。</w:t>
            </w:r>
          </w:p>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color w:val="000000"/>
                <w:sz w:val="28"/>
                <w:szCs w:val="28"/>
                <w:shd w:val="clear" w:color="auto" w:fill="FFFFFF"/>
              </w:rPr>
              <w:t>三、培训对象</w:t>
            </w:r>
          </w:p>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color w:val="000000"/>
                <w:sz w:val="28"/>
                <w:szCs w:val="28"/>
                <w:shd w:val="clear" w:color="auto" w:fill="FFFFFF"/>
              </w:rPr>
              <w:t>省级培训对象为全省二级以上医疗机构取得西医临床住院医师职称</w:t>
            </w:r>
            <w:r>
              <w:rPr>
                <w:rFonts w:ascii="宋体" w:eastAsia="宋体" w:hAnsi="宋体" w:cs="宋体"/>
                <w:color w:val="000000"/>
                <w:sz w:val="28"/>
                <w:szCs w:val="28"/>
                <w:shd w:val="clear" w:color="auto" w:fill="FFFFFF"/>
              </w:rPr>
              <w:t>6</w:t>
            </w:r>
            <w:r>
              <w:rPr>
                <w:rFonts w:ascii="宋体" w:eastAsia="宋体" w:hAnsi="宋体" w:cs="宋体"/>
                <w:color w:val="000000"/>
                <w:sz w:val="28"/>
                <w:szCs w:val="28"/>
                <w:shd w:val="clear" w:color="auto" w:fill="FFFFFF"/>
              </w:rPr>
              <w:t>年以上、年龄在</w:t>
            </w:r>
            <w:r>
              <w:rPr>
                <w:rFonts w:ascii="宋体" w:eastAsia="宋体" w:hAnsi="宋体" w:cs="宋体"/>
                <w:color w:val="000000"/>
                <w:sz w:val="28"/>
                <w:szCs w:val="28"/>
                <w:shd w:val="clear" w:color="auto" w:fill="FFFFFF"/>
              </w:rPr>
              <w:t>50</w:t>
            </w:r>
            <w:r>
              <w:rPr>
                <w:rFonts w:ascii="宋体" w:eastAsia="宋体" w:hAnsi="宋体" w:cs="宋体"/>
                <w:color w:val="000000"/>
                <w:sz w:val="28"/>
                <w:szCs w:val="28"/>
                <w:shd w:val="clear" w:color="auto" w:fill="FFFFFF"/>
              </w:rPr>
              <w:t>岁以下的卫生专业技术人员。市级培训对象为市、县级医疗机构、乡镇卫生院、社区卫生服务中心（站）医师以上职称、年龄在</w:t>
            </w:r>
            <w:r>
              <w:rPr>
                <w:rFonts w:ascii="宋体" w:eastAsia="宋体" w:hAnsi="宋体" w:cs="宋体"/>
                <w:color w:val="000000"/>
                <w:sz w:val="28"/>
                <w:szCs w:val="28"/>
                <w:shd w:val="clear" w:color="auto" w:fill="FFFFFF"/>
              </w:rPr>
              <w:t>50</w:t>
            </w:r>
            <w:r>
              <w:rPr>
                <w:rFonts w:ascii="宋体" w:eastAsia="宋体" w:hAnsi="宋体" w:cs="宋体"/>
                <w:color w:val="000000"/>
                <w:sz w:val="28"/>
                <w:szCs w:val="28"/>
                <w:shd w:val="clear" w:color="auto" w:fill="FFFFFF"/>
              </w:rPr>
              <w:t>岁以下的卫生专业技术人员。</w:t>
            </w:r>
          </w:p>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color w:val="000000"/>
                <w:sz w:val="28"/>
                <w:szCs w:val="28"/>
                <w:shd w:val="clear" w:color="auto" w:fill="FFFFFF"/>
              </w:rPr>
              <w:t>四、培训单位和师资</w:t>
            </w:r>
          </w:p>
          <w:p w:rsidR="00EA18B4" w:rsidRDefault="00EA18B4" w:rsidP="00EA18B4">
            <w:pPr>
              <w:pStyle w:val="a3"/>
              <w:widowControl/>
              <w:shd w:val="clear" w:color="auto" w:fill="FFFFFF"/>
              <w:spacing w:line="440" w:lineRule="atLeast"/>
              <w:ind w:firstLine="420"/>
              <w:rPr>
                <w:rFonts w:ascii="宋体" w:eastAsia="宋体" w:hAnsi="宋体" w:cs="宋体" w:hint="eastAsia"/>
                <w:sz w:val="28"/>
                <w:szCs w:val="28"/>
              </w:rPr>
            </w:pPr>
            <w:r>
              <w:rPr>
                <w:rFonts w:ascii="宋体" w:eastAsia="宋体" w:hAnsi="宋体" w:cs="宋体"/>
                <w:color w:val="000000"/>
                <w:sz w:val="28"/>
                <w:szCs w:val="28"/>
                <w:shd w:val="clear" w:color="auto" w:fill="FFFFFF"/>
              </w:rPr>
              <w:t>省级培训班由省卫生计生委委托甘肃中医药大学举办。培训师资由甘肃中医药大学和省级医疗单位有丰富教学和临床经验，具有中医和中西医结合专业副教授或副主任医师以上职称人员及省级名中医担任。市级培训班师资以当地为主，有条件的可邀请省级单位的专家授课。</w:t>
            </w:r>
          </w:p>
          <w:p w:rsidR="00FA2536" w:rsidRDefault="00EA18B4" w:rsidP="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color w:val="000000"/>
                <w:sz w:val="28"/>
                <w:szCs w:val="28"/>
                <w:shd w:val="clear" w:color="auto" w:fill="FFFFFF"/>
              </w:rPr>
              <w:t>五、培训</w:t>
            </w:r>
            <w:r>
              <w:rPr>
                <w:rFonts w:ascii="宋体" w:eastAsia="宋体" w:hAnsi="宋体" w:cs="宋体"/>
                <w:color w:val="000000"/>
                <w:sz w:val="28"/>
                <w:szCs w:val="28"/>
                <w:shd w:val="clear" w:color="auto" w:fill="FFFFFF"/>
              </w:rPr>
              <w:t>名额和经费</w:t>
            </w:r>
          </w:p>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color w:val="000000"/>
                <w:sz w:val="28"/>
                <w:szCs w:val="28"/>
                <w:shd w:val="clear" w:color="auto" w:fill="FFFFFF"/>
              </w:rPr>
              <w:t>（一）培训名额。省级培训班招生</w:t>
            </w:r>
            <w:r>
              <w:rPr>
                <w:rFonts w:ascii="宋体" w:eastAsia="宋体" w:hAnsi="宋体" w:cs="宋体"/>
                <w:color w:val="000000"/>
                <w:sz w:val="28"/>
                <w:szCs w:val="28"/>
                <w:shd w:val="clear" w:color="auto" w:fill="FFFFFF"/>
              </w:rPr>
              <w:t>50</w:t>
            </w:r>
            <w:r>
              <w:rPr>
                <w:rFonts w:ascii="宋体" w:eastAsia="宋体" w:hAnsi="宋体" w:cs="宋体"/>
                <w:color w:val="000000"/>
                <w:sz w:val="28"/>
                <w:szCs w:val="28"/>
                <w:shd w:val="clear" w:color="auto" w:fill="FFFFFF"/>
              </w:rPr>
              <w:t>名。省级医院的学员采取自愿报名、单位推荐方式上报。省级医院每家不超过</w:t>
            </w:r>
            <w:r>
              <w:rPr>
                <w:rFonts w:ascii="宋体" w:eastAsia="宋体" w:hAnsi="宋体" w:cs="宋体"/>
                <w:color w:val="000000"/>
                <w:sz w:val="28"/>
                <w:szCs w:val="28"/>
                <w:shd w:val="clear" w:color="auto" w:fill="FFFFFF"/>
              </w:rPr>
              <w:t>2</w:t>
            </w:r>
            <w:r>
              <w:rPr>
                <w:rFonts w:ascii="宋体" w:eastAsia="宋体" w:hAnsi="宋体" w:cs="宋体"/>
                <w:color w:val="000000"/>
                <w:sz w:val="28"/>
                <w:szCs w:val="28"/>
                <w:shd w:val="clear" w:color="auto" w:fill="FFFFFF"/>
              </w:rPr>
              <w:t>人，市、县级医院每所不超过</w:t>
            </w:r>
            <w:r>
              <w:rPr>
                <w:rFonts w:ascii="宋体" w:eastAsia="宋体" w:hAnsi="宋体" w:cs="宋体"/>
                <w:color w:val="000000"/>
                <w:sz w:val="28"/>
                <w:szCs w:val="28"/>
                <w:shd w:val="clear" w:color="auto" w:fill="FFFFFF"/>
              </w:rPr>
              <w:t>1</w:t>
            </w:r>
            <w:r>
              <w:rPr>
                <w:rFonts w:ascii="宋体" w:eastAsia="宋体" w:hAnsi="宋体" w:cs="宋体"/>
                <w:color w:val="000000"/>
                <w:sz w:val="28"/>
                <w:szCs w:val="28"/>
                <w:shd w:val="clear" w:color="auto" w:fill="FFFFFF"/>
              </w:rPr>
              <w:t>人。</w:t>
            </w:r>
          </w:p>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color w:val="000000"/>
                <w:sz w:val="28"/>
                <w:szCs w:val="28"/>
                <w:shd w:val="clear" w:color="auto" w:fill="FFFFFF"/>
              </w:rPr>
              <w:lastRenderedPageBreak/>
              <w:t>市州学员由市、</w:t>
            </w:r>
            <w:proofErr w:type="gramStart"/>
            <w:r>
              <w:rPr>
                <w:rFonts w:ascii="宋体" w:eastAsia="宋体" w:hAnsi="宋体" w:cs="宋体"/>
                <w:color w:val="000000"/>
                <w:sz w:val="28"/>
                <w:szCs w:val="28"/>
                <w:shd w:val="clear" w:color="auto" w:fill="FFFFFF"/>
              </w:rPr>
              <w:t>州卫生</w:t>
            </w:r>
            <w:proofErr w:type="gramEnd"/>
            <w:r>
              <w:rPr>
                <w:rFonts w:ascii="宋体" w:eastAsia="宋体" w:hAnsi="宋体" w:cs="宋体"/>
                <w:color w:val="000000"/>
                <w:sz w:val="28"/>
                <w:szCs w:val="28"/>
                <w:shd w:val="clear" w:color="auto" w:fill="FFFFFF"/>
              </w:rPr>
              <w:t>计生委审核后上报。市级培训班招生不少于</w:t>
            </w:r>
            <w:r>
              <w:rPr>
                <w:rFonts w:ascii="宋体" w:eastAsia="宋体" w:hAnsi="宋体" w:cs="宋体"/>
                <w:color w:val="000000"/>
                <w:sz w:val="28"/>
                <w:szCs w:val="28"/>
                <w:shd w:val="clear" w:color="auto" w:fill="FFFFFF"/>
              </w:rPr>
              <w:t>50</w:t>
            </w:r>
            <w:r>
              <w:rPr>
                <w:rFonts w:ascii="宋体" w:eastAsia="宋体" w:hAnsi="宋体" w:cs="宋体"/>
                <w:color w:val="000000"/>
                <w:sz w:val="28"/>
                <w:szCs w:val="28"/>
                <w:shd w:val="clear" w:color="auto" w:fill="FFFFFF"/>
              </w:rPr>
              <w:t>名，各市、</w:t>
            </w:r>
            <w:proofErr w:type="gramStart"/>
            <w:r>
              <w:rPr>
                <w:rFonts w:ascii="宋体" w:eastAsia="宋体" w:hAnsi="宋体" w:cs="宋体"/>
                <w:color w:val="000000"/>
                <w:sz w:val="28"/>
                <w:szCs w:val="28"/>
                <w:shd w:val="clear" w:color="auto" w:fill="FFFFFF"/>
              </w:rPr>
              <w:t>州卫生</w:t>
            </w:r>
            <w:proofErr w:type="gramEnd"/>
            <w:r>
              <w:rPr>
                <w:rFonts w:ascii="宋体" w:eastAsia="宋体" w:hAnsi="宋体" w:cs="宋体"/>
                <w:color w:val="000000"/>
                <w:sz w:val="28"/>
                <w:szCs w:val="28"/>
                <w:shd w:val="clear" w:color="auto" w:fill="FFFFFF"/>
              </w:rPr>
              <w:t>计生委负责学员招收工作。</w:t>
            </w:r>
          </w:p>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color w:val="000000"/>
                <w:sz w:val="28"/>
                <w:szCs w:val="28"/>
                <w:shd w:val="clear" w:color="auto" w:fill="FFFFFF"/>
              </w:rPr>
              <w:t>（二）培训经费。省级培训费由省卫生计生委从省级中医药专项经费中给予补助，用于支付课酬、学员住宿费、学员伙食补助、教学管理经费。交通费由原单位报销，原单位应给予学员一定的生活补助。</w:t>
            </w:r>
          </w:p>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color w:val="000000"/>
                <w:sz w:val="28"/>
                <w:szCs w:val="28"/>
                <w:shd w:val="clear" w:color="auto" w:fill="FFFFFF"/>
              </w:rPr>
              <w:t>六、培训时间和地点</w:t>
            </w:r>
          </w:p>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color w:val="000000"/>
                <w:sz w:val="28"/>
                <w:szCs w:val="28"/>
                <w:shd w:val="clear" w:color="auto" w:fill="FFFFFF"/>
              </w:rPr>
              <w:t>培训形式为全脱产培训，培训时间为</w:t>
            </w:r>
            <w:r>
              <w:rPr>
                <w:rFonts w:ascii="宋体" w:eastAsia="宋体" w:hAnsi="宋体" w:cs="宋体"/>
                <w:color w:val="000000"/>
                <w:sz w:val="28"/>
                <w:szCs w:val="28"/>
                <w:shd w:val="clear" w:color="auto" w:fill="FFFFFF"/>
              </w:rPr>
              <w:t>3</w:t>
            </w:r>
            <w:r>
              <w:rPr>
                <w:rFonts w:ascii="宋体" w:eastAsia="宋体" w:hAnsi="宋体" w:cs="宋体"/>
                <w:color w:val="000000"/>
                <w:sz w:val="28"/>
                <w:szCs w:val="28"/>
                <w:shd w:val="clear" w:color="auto" w:fill="FFFFFF"/>
              </w:rPr>
              <w:t>个月。省级培训</w:t>
            </w:r>
            <w:r>
              <w:rPr>
                <w:rFonts w:ascii="宋体" w:eastAsia="宋体" w:hAnsi="宋体" w:cs="宋体"/>
                <w:color w:val="000000"/>
                <w:sz w:val="28"/>
                <w:szCs w:val="28"/>
                <w:shd w:val="clear" w:color="auto" w:fill="FFFFFF"/>
              </w:rPr>
              <w:t>1</w:t>
            </w:r>
            <w:r>
              <w:rPr>
                <w:rFonts w:ascii="宋体" w:eastAsia="宋体" w:hAnsi="宋体" w:cs="宋体"/>
                <w:color w:val="000000"/>
                <w:sz w:val="28"/>
                <w:szCs w:val="28"/>
                <w:shd w:val="clear" w:color="auto" w:fill="FFFFFF"/>
              </w:rPr>
              <w:t>0</w:t>
            </w:r>
            <w:r>
              <w:rPr>
                <w:rFonts w:ascii="宋体" w:eastAsia="宋体" w:hAnsi="宋体" w:cs="宋体"/>
                <w:color w:val="000000"/>
                <w:sz w:val="28"/>
                <w:szCs w:val="28"/>
                <w:shd w:val="clear" w:color="auto" w:fill="FFFFFF"/>
              </w:rPr>
              <w:t>月</w:t>
            </w:r>
            <w:r>
              <w:rPr>
                <w:rFonts w:ascii="宋体" w:eastAsia="宋体" w:hAnsi="宋体" w:cs="宋体"/>
                <w:color w:val="000000"/>
                <w:sz w:val="28"/>
                <w:szCs w:val="28"/>
                <w:shd w:val="clear" w:color="auto" w:fill="FFFFFF"/>
              </w:rPr>
              <w:t>9</w:t>
            </w:r>
            <w:r>
              <w:rPr>
                <w:rFonts w:ascii="宋体" w:eastAsia="宋体" w:hAnsi="宋体" w:cs="宋体"/>
                <w:color w:val="000000"/>
                <w:sz w:val="28"/>
                <w:szCs w:val="28"/>
                <w:shd w:val="clear" w:color="auto" w:fill="FFFFFF"/>
              </w:rPr>
              <w:t>日报到，地点在甘肃中医药大学（兰州市城关区定西东路</w:t>
            </w:r>
            <w:r>
              <w:rPr>
                <w:rFonts w:ascii="宋体" w:eastAsia="宋体" w:hAnsi="宋体" w:cs="宋体"/>
                <w:color w:val="000000"/>
                <w:sz w:val="28"/>
                <w:szCs w:val="28"/>
                <w:shd w:val="clear" w:color="auto" w:fill="FFFFFF"/>
              </w:rPr>
              <w:t>35</w:t>
            </w:r>
            <w:r>
              <w:rPr>
                <w:rFonts w:ascii="宋体" w:eastAsia="宋体" w:hAnsi="宋体" w:cs="宋体"/>
                <w:color w:val="000000"/>
                <w:sz w:val="28"/>
                <w:szCs w:val="28"/>
                <w:shd w:val="clear" w:color="auto" w:fill="FFFFFF"/>
              </w:rPr>
              <w:t>号），</w:t>
            </w:r>
            <w:r>
              <w:rPr>
                <w:rFonts w:ascii="宋体" w:eastAsia="宋体" w:hAnsi="宋体" w:cs="宋体"/>
                <w:color w:val="000000"/>
                <w:sz w:val="28"/>
                <w:szCs w:val="28"/>
                <w:shd w:val="clear" w:color="auto" w:fill="FFFFFF"/>
              </w:rPr>
              <w:t>2017</w:t>
            </w:r>
            <w:r>
              <w:rPr>
                <w:rFonts w:ascii="宋体" w:eastAsia="宋体" w:hAnsi="宋体" w:cs="宋体"/>
                <w:color w:val="000000"/>
                <w:sz w:val="28"/>
                <w:szCs w:val="28"/>
                <w:shd w:val="clear" w:color="auto" w:fill="FFFFFF"/>
              </w:rPr>
              <w:t>年</w:t>
            </w:r>
            <w:r>
              <w:rPr>
                <w:rFonts w:ascii="宋体" w:eastAsia="宋体" w:hAnsi="宋体" w:cs="宋体"/>
                <w:color w:val="000000"/>
                <w:sz w:val="28"/>
                <w:szCs w:val="28"/>
                <w:shd w:val="clear" w:color="auto" w:fill="FFFFFF"/>
              </w:rPr>
              <w:t>10</w:t>
            </w:r>
            <w:r>
              <w:rPr>
                <w:rFonts w:ascii="宋体" w:eastAsia="宋体" w:hAnsi="宋体" w:cs="宋体"/>
                <w:color w:val="000000"/>
                <w:sz w:val="28"/>
                <w:szCs w:val="28"/>
                <w:shd w:val="clear" w:color="auto" w:fill="FFFFFF"/>
              </w:rPr>
              <w:t>月</w:t>
            </w:r>
            <w:r>
              <w:rPr>
                <w:rFonts w:ascii="宋体" w:eastAsia="宋体" w:hAnsi="宋体" w:cs="宋体"/>
                <w:color w:val="000000"/>
                <w:sz w:val="28"/>
                <w:szCs w:val="28"/>
                <w:shd w:val="clear" w:color="auto" w:fill="FFFFFF"/>
              </w:rPr>
              <w:t>10</w:t>
            </w:r>
            <w:r>
              <w:rPr>
                <w:rFonts w:ascii="宋体" w:eastAsia="宋体" w:hAnsi="宋体" w:cs="宋体"/>
                <w:color w:val="000000"/>
                <w:sz w:val="28"/>
                <w:szCs w:val="28"/>
                <w:shd w:val="clear" w:color="auto" w:fill="FFFFFF"/>
              </w:rPr>
              <w:t>日至</w:t>
            </w:r>
            <w:r>
              <w:rPr>
                <w:rFonts w:ascii="宋体" w:eastAsia="宋体" w:hAnsi="宋体" w:cs="宋体"/>
                <w:color w:val="000000"/>
                <w:sz w:val="28"/>
                <w:szCs w:val="28"/>
                <w:shd w:val="clear" w:color="auto" w:fill="FFFFFF"/>
              </w:rPr>
              <w:t>2018</w:t>
            </w:r>
            <w:r>
              <w:rPr>
                <w:rFonts w:ascii="宋体" w:eastAsia="宋体" w:hAnsi="宋体" w:cs="宋体"/>
                <w:color w:val="000000"/>
                <w:sz w:val="28"/>
                <w:szCs w:val="28"/>
                <w:shd w:val="clear" w:color="auto" w:fill="FFFFFF"/>
              </w:rPr>
              <w:t>年</w:t>
            </w:r>
            <w:r>
              <w:rPr>
                <w:rFonts w:ascii="宋体" w:eastAsia="宋体" w:hAnsi="宋体" w:cs="宋体"/>
                <w:color w:val="000000"/>
                <w:sz w:val="28"/>
                <w:szCs w:val="28"/>
                <w:shd w:val="clear" w:color="auto" w:fill="FFFFFF"/>
              </w:rPr>
              <w:t>1</w:t>
            </w:r>
            <w:r>
              <w:rPr>
                <w:rFonts w:ascii="宋体" w:eastAsia="宋体" w:hAnsi="宋体" w:cs="宋体"/>
                <w:color w:val="000000"/>
                <w:sz w:val="28"/>
                <w:szCs w:val="28"/>
                <w:shd w:val="clear" w:color="auto" w:fill="FFFFFF"/>
              </w:rPr>
              <w:t>月</w:t>
            </w:r>
            <w:r>
              <w:rPr>
                <w:rFonts w:ascii="宋体" w:eastAsia="宋体" w:hAnsi="宋体" w:cs="宋体"/>
                <w:color w:val="000000"/>
                <w:sz w:val="28"/>
                <w:szCs w:val="28"/>
                <w:shd w:val="clear" w:color="auto" w:fill="FFFFFF"/>
              </w:rPr>
              <w:t>10</w:t>
            </w:r>
            <w:r>
              <w:rPr>
                <w:rFonts w:ascii="宋体" w:eastAsia="宋体" w:hAnsi="宋体" w:cs="宋体"/>
                <w:color w:val="000000"/>
                <w:sz w:val="28"/>
                <w:szCs w:val="28"/>
                <w:shd w:val="clear" w:color="auto" w:fill="FFFFFF"/>
              </w:rPr>
              <w:t>日培训。</w:t>
            </w:r>
          </w:p>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color w:val="000000"/>
                <w:sz w:val="28"/>
                <w:szCs w:val="28"/>
                <w:shd w:val="clear" w:color="auto" w:fill="FFFFFF"/>
              </w:rPr>
              <w:t>七、其他事宜</w:t>
            </w:r>
          </w:p>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color w:val="000000"/>
                <w:sz w:val="28"/>
                <w:szCs w:val="28"/>
                <w:shd w:val="clear" w:color="auto" w:fill="FFFFFF"/>
              </w:rPr>
              <w:t>（一）各市州卫生计生委和各医疗机构要高度重视，做好培训学员的推荐和组织管理工作，学员学习期间原工资待遇不变，并保证培训时间。承办培训的单位要认真制订教学计划，加强管理，严格要求，确保达到预期培训目的。</w:t>
            </w:r>
            <w:r>
              <w:rPr>
                <w:rFonts w:ascii="宋体" w:eastAsia="宋体" w:hAnsi="宋体" w:cs="宋体"/>
                <w:color w:val="000000"/>
                <w:sz w:val="28"/>
                <w:szCs w:val="28"/>
                <w:shd w:val="clear" w:color="auto" w:fill="FFFFFF"/>
              </w:rPr>
              <w:br/>
              <w:t> </w:t>
            </w:r>
            <w:r>
              <w:rPr>
                <w:rFonts w:ascii="宋体" w:eastAsia="宋体" w:hAnsi="宋体" w:cs="宋体"/>
                <w:color w:val="000000"/>
                <w:sz w:val="28"/>
                <w:szCs w:val="28"/>
                <w:shd w:val="clear" w:color="auto" w:fill="FFFFFF"/>
              </w:rPr>
              <w:t>（二）学员报名需</w:t>
            </w:r>
            <w:proofErr w:type="gramStart"/>
            <w:r>
              <w:rPr>
                <w:rFonts w:ascii="宋体" w:eastAsia="宋体" w:hAnsi="宋体" w:cs="宋体"/>
                <w:color w:val="000000"/>
                <w:sz w:val="28"/>
                <w:szCs w:val="28"/>
                <w:shd w:val="clear" w:color="auto" w:fill="FFFFFF"/>
              </w:rPr>
              <w:t>带以下</w:t>
            </w:r>
            <w:proofErr w:type="gramEnd"/>
            <w:r>
              <w:rPr>
                <w:rFonts w:ascii="宋体" w:eastAsia="宋体" w:hAnsi="宋体" w:cs="宋体"/>
                <w:color w:val="000000"/>
                <w:sz w:val="28"/>
                <w:szCs w:val="28"/>
                <w:shd w:val="clear" w:color="auto" w:fill="FFFFFF"/>
              </w:rPr>
              <w:t>材料：单位介绍信、身份证复印件、职称证复印件、执业医师资格证复印件，一寸彩色照片一张。</w:t>
            </w:r>
          </w:p>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color w:val="000000"/>
                <w:sz w:val="28"/>
                <w:szCs w:val="28"/>
                <w:shd w:val="clear" w:color="auto" w:fill="FFFFFF"/>
              </w:rPr>
              <w:t>（三）培训结束经考核合格者，省级培训班由省卫生计生委颁发《全</w:t>
            </w:r>
            <w:r>
              <w:rPr>
                <w:rFonts w:ascii="宋体" w:eastAsia="宋体" w:hAnsi="宋体" w:cs="宋体"/>
                <w:color w:val="000000"/>
                <w:sz w:val="28"/>
                <w:szCs w:val="28"/>
                <w:shd w:val="clear" w:color="auto" w:fill="FFFFFF"/>
              </w:rPr>
              <w:t>省西医学习中医培训班结业证书》，并授予省级</w:t>
            </w:r>
            <w:r>
              <w:rPr>
                <w:rFonts w:ascii="宋体" w:eastAsia="宋体" w:hAnsi="宋体" w:cs="宋体"/>
                <w:color w:val="000000"/>
                <w:sz w:val="28"/>
                <w:szCs w:val="28"/>
                <w:shd w:val="clear" w:color="auto" w:fill="FFFFFF"/>
              </w:rPr>
              <w:t>I</w:t>
            </w:r>
            <w:r>
              <w:rPr>
                <w:rFonts w:ascii="宋体" w:eastAsia="宋体" w:hAnsi="宋体" w:cs="宋体"/>
                <w:color w:val="000000"/>
                <w:sz w:val="28"/>
                <w:szCs w:val="28"/>
                <w:shd w:val="clear" w:color="auto" w:fill="FFFFFF"/>
              </w:rPr>
              <w:t>类中医</w:t>
            </w:r>
            <w:r>
              <w:rPr>
                <w:rFonts w:ascii="宋体" w:eastAsia="宋体" w:hAnsi="宋体" w:cs="宋体"/>
                <w:color w:val="000000"/>
                <w:sz w:val="28"/>
                <w:szCs w:val="28"/>
                <w:shd w:val="clear" w:color="auto" w:fill="FFFFFF"/>
              </w:rPr>
              <w:lastRenderedPageBreak/>
              <w:t>药继续教育学分</w:t>
            </w:r>
            <w:r>
              <w:rPr>
                <w:rFonts w:ascii="宋体" w:eastAsia="宋体" w:hAnsi="宋体" w:cs="宋体"/>
                <w:color w:val="000000"/>
                <w:sz w:val="28"/>
                <w:szCs w:val="28"/>
                <w:shd w:val="clear" w:color="auto" w:fill="FFFFFF"/>
              </w:rPr>
              <w:t>10</w:t>
            </w:r>
            <w:r>
              <w:rPr>
                <w:rFonts w:ascii="宋体" w:eastAsia="宋体" w:hAnsi="宋体" w:cs="宋体"/>
                <w:color w:val="000000"/>
                <w:sz w:val="28"/>
                <w:szCs w:val="28"/>
                <w:shd w:val="clear" w:color="auto" w:fill="FFFFFF"/>
              </w:rPr>
              <w:t>学分。市级培训班须在培训结束后一周内，将有关培训文件、资料报省中医药管理局，经审核合格后，由市州卫生计生委颁发市级西医学中医培训班结业证书，授予省级</w:t>
            </w:r>
            <w:r>
              <w:rPr>
                <w:rFonts w:ascii="宋体" w:eastAsia="宋体" w:hAnsi="宋体" w:cs="宋体"/>
                <w:color w:val="000000"/>
                <w:sz w:val="28"/>
                <w:szCs w:val="28"/>
                <w:shd w:val="clear" w:color="auto" w:fill="FFFFFF"/>
              </w:rPr>
              <w:t>I</w:t>
            </w:r>
            <w:r>
              <w:rPr>
                <w:rFonts w:ascii="宋体" w:eastAsia="宋体" w:hAnsi="宋体" w:cs="宋体"/>
                <w:color w:val="000000"/>
                <w:sz w:val="28"/>
                <w:szCs w:val="28"/>
                <w:shd w:val="clear" w:color="auto" w:fill="FFFFFF"/>
              </w:rPr>
              <w:t>类中医药继续教育学分</w:t>
            </w:r>
            <w:r>
              <w:rPr>
                <w:rFonts w:ascii="宋体" w:eastAsia="宋体" w:hAnsi="宋体" w:cs="宋体"/>
                <w:color w:val="000000"/>
                <w:sz w:val="28"/>
                <w:szCs w:val="28"/>
                <w:shd w:val="clear" w:color="auto" w:fill="FFFFFF"/>
              </w:rPr>
              <w:t>10</w:t>
            </w:r>
            <w:r>
              <w:rPr>
                <w:rFonts w:ascii="宋体" w:eastAsia="宋体" w:hAnsi="宋体" w:cs="宋体"/>
                <w:color w:val="000000"/>
                <w:sz w:val="28"/>
                <w:szCs w:val="28"/>
                <w:shd w:val="clear" w:color="auto" w:fill="FFFFFF"/>
              </w:rPr>
              <w:t>学分。</w:t>
            </w:r>
          </w:p>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color w:val="000000"/>
                <w:sz w:val="28"/>
                <w:szCs w:val="28"/>
                <w:shd w:val="clear" w:color="auto" w:fill="FFFFFF"/>
              </w:rPr>
              <w:t>（四）请各市州、各单位于</w:t>
            </w:r>
            <w:r>
              <w:rPr>
                <w:rFonts w:ascii="宋体" w:eastAsia="宋体" w:hAnsi="宋体" w:cs="宋体"/>
                <w:color w:val="000000"/>
                <w:sz w:val="28"/>
                <w:szCs w:val="28"/>
                <w:shd w:val="clear" w:color="auto" w:fill="FFFFFF"/>
              </w:rPr>
              <w:t>9</w:t>
            </w:r>
            <w:r>
              <w:rPr>
                <w:rFonts w:ascii="宋体" w:eastAsia="宋体" w:hAnsi="宋体" w:cs="宋体"/>
                <w:color w:val="000000"/>
                <w:sz w:val="28"/>
                <w:szCs w:val="28"/>
                <w:shd w:val="clear" w:color="auto" w:fill="FFFFFF"/>
              </w:rPr>
              <w:t>月</w:t>
            </w:r>
            <w:r>
              <w:rPr>
                <w:rFonts w:ascii="宋体" w:eastAsia="宋体" w:hAnsi="宋体" w:cs="宋体"/>
                <w:color w:val="000000"/>
                <w:sz w:val="28"/>
                <w:szCs w:val="28"/>
                <w:shd w:val="clear" w:color="auto" w:fill="FFFFFF"/>
              </w:rPr>
              <w:t>27</w:t>
            </w:r>
            <w:r>
              <w:rPr>
                <w:rFonts w:ascii="宋体" w:eastAsia="宋体" w:hAnsi="宋体" w:cs="宋体"/>
                <w:color w:val="000000"/>
                <w:sz w:val="28"/>
                <w:szCs w:val="28"/>
                <w:shd w:val="clear" w:color="auto" w:fill="FFFFFF"/>
              </w:rPr>
              <w:t>日前，将回执报甘肃中医药大学。</w:t>
            </w:r>
          </w:p>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color w:val="000000"/>
                <w:sz w:val="28"/>
                <w:szCs w:val="28"/>
                <w:shd w:val="clear" w:color="auto" w:fill="FFFFFF"/>
              </w:rPr>
              <w:t>联系方式：</w:t>
            </w:r>
          </w:p>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color w:val="000000"/>
                <w:sz w:val="28"/>
                <w:szCs w:val="28"/>
                <w:shd w:val="clear" w:color="auto" w:fill="FFFFFF"/>
              </w:rPr>
              <w:t>省中医药管理局：杨</w:t>
            </w:r>
            <w:r>
              <w:rPr>
                <w:rFonts w:ascii="宋体" w:eastAsia="宋体" w:hAnsi="宋体" w:cs="宋体"/>
                <w:color w:val="000000"/>
                <w:sz w:val="28"/>
                <w:szCs w:val="28"/>
                <w:shd w:val="clear" w:color="auto" w:fill="FFFFFF"/>
              </w:rPr>
              <w:t xml:space="preserve">  </w:t>
            </w:r>
            <w:r>
              <w:rPr>
                <w:rFonts w:ascii="宋体" w:eastAsia="宋体" w:hAnsi="宋体" w:cs="宋体"/>
                <w:color w:val="000000"/>
                <w:sz w:val="28"/>
                <w:szCs w:val="28"/>
                <w:shd w:val="clear" w:color="auto" w:fill="FFFFFF"/>
              </w:rPr>
              <w:t>艳</w:t>
            </w:r>
            <w:r>
              <w:rPr>
                <w:rFonts w:ascii="宋体" w:eastAsia="宋体" w:hAnsi="宋体" w:cs="宋体"/>
                <w:color w:val="000000"/>
                <w:sz w:val="28"/>
                <w:szCs w:val="28"/>
                <w:shd w:val="clear" w:color="auto" w:fill="FFFFFF"/>
              </w:rPr>
              <w:t xml:space="preserve"> </w:t>
            </w:r>
            <w:r>
              <w:rPr>
                <w:rFonts w:ascii="宋体" w:eastAsia="宋体" w:hAnsi="宋体" w:cs="宋体"/>
                <w:color w:val="000000"/>
                <w:sz w:val="28"/>
                <w:szCs w:val="28"/>
                <w:shd w:val="clear" w:color="auto" w:fill="FFFFFF"/>
              </w:rPr>
              <w:t>（</w:t>
            </w:r>
            <w:r>
              <w:rPr>
                <w:rFonts w:ascii="宋体" w:eastAsia="宋体" w:hAnsi="宋体" w:cs="宋体"/>
                <w:color w:val="000000"/>
                <w:sz w:val="28"/>
                <w:szCs w:val="28"/>
                <w:shd w:val="clear" w:color="auto" w:fill="FFFFFF"/>
              </w:rPr>
              <w:t>0931</w:t>
            </w:r>
            <w:r>
              <w:rPr>
                <w:rFonts w:ascii="宋体" w:eastAsia="宋体" w:hAnsi="宋体" w:cs="宋体"/>
                <w:color w:val="000000"/>
                <w:sz w:val="28"/>
                <w:szCs w:val="28"/>
                <w:shd w:val="clear" w:color="auto" w:fill="FFFFFF"/>
              </w:rPr>
              <w:t>）</w:t>
            </w:r>
            <w:r>
              <w:rPr>
                <w:rFonts w:ascii="宋体" w:eastAsia="宋体" w:hAnsi="宋体" w:cs="宋体"/>
                <w:color w:val="000000"/>
                <w:sz w:val="28"/>
                <w:szCs w:val="28"/>
                <w:shd w:val="clear" w:color="auto" w:fill="FFFFFF"/>
              </w:rPr>
              <w:t>4818135</w:t>
            </w:r>
          </w:p>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color w:val="000000"/>
                <w:sz w:val="28"/>
                <w:szCs w:val="28"/>
                <w:shd w:val="clear" w:color="auto" w:fill="FFFFFF"/>
              </w:rPr>
              <w:t>甘肃中医药大学：陈芳、王婷（</w:t>
            </w:r>
            <w:r>
              <w:rPr>
                <w:rFonts w:ascii="宋体" w:eastAsia="宋体" w:hAnsi="宋体" w:cs="宋体"/>
                <w:color w:val="000000"/>
                <w:sz w:val="28"/>
                <w:szCs w:val="28"/>
                <w:shd w:val="clear" w:color="auto" w:fill="FFFFFF"/>
              </w:rPr>
              <w:t>0931</w:t>
            </w:r>
            <w:r>
              <w:rPr>
                <w:rFonts w:ascii="宋体" w:eastAsia="宋体" w:hAnsi="宋体" w:cs="宋体"/>
                <w:color w:val="000000"/>
                <w:sz w:val="28"/>
                <w:szCs w:val="28"/>
                <w:shd w:val="clear" w:color="auto" w:fill="FFFFFF"/>
              </w:rPr>
              <w:t>）</w:t>
            </w:r>
            <w:r>
              <w:rPr>
                <w:rFonts w:ascii="宋体" w:eastAsia="宋体" w:hAnsi="宋体" w:cs="宋体"/>
                <w:color w:val="000000"/>
                <w:sz w:val="28"/>
                <w:szCs w:val="28"/>
                <w:shd w:val="clear" w:color="auto" w:fill="FFFFFF"/>
              </w:rPr>
              <w:t>8765448</w:t>
            </w:r>
          </w:p>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color w:val="000000"/>
                <w:sz w:val="28"/>
                <w:szCs w:val="28"/>
                <w:shd w:val="clear" w:color="auto" w:fill="FFFFFF"/>
              </w:rPr>
              <w:t>邮箱：</w:t>
            </w:r>
            <w:r>
              <w:rPr>
                <w:rFonts w:ascii="宋体" w:eastAsia="宋体" w:hAnsi="宋体" w:cs="宋体"/>
                <w:color w:val="000000"/>
                <w:sz w:val="28"/>
                <w:szCs w:val="28"/>
                <w:shd w:val="clear" w:color="auto" w:fill="FFFFFF"/>
              </w:rPr>
              <w:t>345831313@qq.com</w:t>
            </w:r>
          </w:p>
          <w:p w:rsidR="00FA2536" w:rsidRDefault="00EA18B4">
            <w:pPr>
              <w:pStyle w:val="a3"/>
              <w:widowControl/>
              <w:shd w:val="clear" w:color="auto" w:fill="FFFFFF"/>
              <w:spacing w:line="440" w:lineRule="atLeast"/>
              <w:ind w:firstLine="420"/>
              <w:rPr>
                <w:rFonts w:ascii="宋体" w:eastAsia="宋体" w:hAnsi="宋体" w:cs="宋体"/>
                <w:color w:val="000000"/>
                <w:sz w:val="28"/>
                <w:szCs w:val="28"/>
                <w:shd w:val="clear" w:color="auto" w:fill="FFFFFF"/>
              </w:rPr>
            </w:pPr>
            <w:r>
              <w:rPr>
                <w:rFonts w:ascii="宋体" w:eastAsia="宋体" w:hAnsi="宋体" w:cs="宋体"/>
                <w:color w:val="000000"/>
                <w:sz w:val="28"/>
                <w:szCs w:val="28"/>
                <w:shd w:val="clear" w:color="auto" w:fill="FFFFFF"/>
              </w:rPr>
              <w:t> </w:t>
            </w:r>
            <w:r>
              <w:rPr>
                <w:rFonts w:ascii="宋体" w:eastAsia="宋体" w:hAnsi="宋体" w:cs="宋体" w:hint="eastAsia"/>
                <w:color w:val="000000"/>
                <w:sz w:val="28"/>
                <w:szCs w:val="28"/>
                <w:shd w:val="clear" w:color="auto" w:fill="FFFFFF"/>
              </w:rPr>
              <w:t xml:space="preserve">             </w:t>
            </w:r>
            <w:r>
              <w:rPr>
                <w:rFonts w:ascii="宋体" w:eastAsia="宋体" w:hAnsi="宋体" w:cs="宋体" w:hint="eastAsia"/>
                <w:color w:val="000000"/>
                <w:sz w:val="28"/>
                <w:szCs w:val="28"/>
                <w:shd w:val="clear" w:color="auto" w:fill="FFFFFF"/>
              </w:rPr>
              <w:t xml:space="preserve">            </w:t>
            </w:r>
            <w:r>
              <w:rPr>
                <w:rFonts w:ascii="宋体" w:eastAsia="宋体" w:hAnsi="宋体" w:cs="宋体" w:hint="eastAsia"/>
                <w:color w:val="000000"/>
                <w:sz w:val="28"/>
                <w:szCs w:val="28"/>
                <w:shd w:val="clear" w:color="auto" w:fill="FFFFFF"/>
              </w:rPr>
              <w:t>甘肃省卫计委</w:t>
            </w:r>
            <w:r>
              <w:rPr>
                <w:rFonts w:ascii="宋体" w:eastAsia="宋体" w:hAnsi="宋体" w:cs="宋体"/>
                <w:color w:val="000000"/>
                <w:sz w:val="28"/>
                <w:szCs w:val="28"/>
                <w:shd w:val="clear" w:color="auto" w:fill="FFFFFF"/>
              </w:rPr>
              <w:t>       </w:t>
            </w:r>
            <w:r>
              <w:rPr>
                <w:rFonts w:ascii="宋体" w:eastAsia="宋体" w:hAnsi="宋体" w:cs="宋体" w:hint="eastAsia"/>
                <w:color w:val="000000"/>
                <w:sz w:val="28"/>
                <w:szCs w:val="28"/>
                <w:shd w:val="clear" w:color="auto" w:fill="FFFFFF"/>
              </w:rPr>
              <w:t xml:space="preserve">             </w:t>
            </w:r>
          </w:p>
          <w:p w:rsidR="00FA2536" w:rsidRDefault="00EA18B4">
            <w:pPr>
              <w:pStyle w:val="a3"/>
              <w:widowControl/>
              <w:shd w:val="clear" w:color="auto" w:fill="FFFFFF"/>
              <w:spacing w:line="440" w:lineRule="atLeast"/>
              <w:ind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本院职工有意报名参加者请在</w:t>
            </w:r>
            <w:r>
              <w:rPr>
                <w:rFonts w:ascii="宋体" w:eastAsia="宋体" w:hAnsi="宋体" w:cs="宋体" w:hint="eastAsia"/>
                <w:color w:val="000000"/>
                <w:sz w:val="28"/>
                <w:szCs w:val="28"/>
                <w:shd w:val="clear" w:color="auto" w:fill="FFFFFF"/>
              </w:rPr>
              <w:t>2017</w:t>
            </w:r>
            <w:r>
              <w:rPr>
                <w:rFonts w:ascii="宋体" w:eastAsia="宋体" w:hAnsi="宋体" w:cs="宋体" w:hint="eastAsia"/>
                <w:color w:val="000000"/>
                <w:sz w:val="28"/>
                <w:szCs w:val="28"/>
                <w:shd w:val="clear" w:color="auto" w:fill="FFFFFF"/>
              </w:rPr>
              <w:t>年</w:t>
            </w:r>
            <w:r>
              <w:rPr>
                <w:rFonts w:ascii="宋体" w:eastAsia="宋体" w:hAnsi="宋体" w:cs="宋体" w:hint="eastAsia"/>
                <w:color w:val="000000"/>
                <w:sz w:val="28"/>
                <w:szCs w:val="28"/>
                <w:shd w:val="clear" w:color="auto" w:fill="FFFFFF"/>
              </w:rPr>
              <w:t>9</w:t>
            </w:r>
            <w:r>
              <w:rPr>
                <w:rFonts w:ascii="宋体" w:eastAsia="宋体" w:hAnsi="宋体" w:cs="宋体" w:hint="eastAsia"/>
                <w:color w:val="000000"/>
                <w:sz w:val="28"/>
                <w:szCs w:val="28"/>
                <w:shd w:val="clear" w:color="auto" w:fill="FFFFFF"/>
              </w:rPr>
              <w:t>月</w:t>
            </w:r>
            <w:r>
              <w:rPr>
                <w:rFonts w:ascii="宋体" w:eastAsia="宋体" w:hAnsi="宋体" w:cs="宋体" w:hint="eastAsia"/>
                <w:color w:val="000000"/>
                <w:sz w:val="28"/>
                <w:szCs w:val="28"/>
                <w:shd w:val="clear" w:color="auto" w:fill="FFFFFF"/>
              </w:rPr>
              <w:t>25</w:t>
            </w:r>
            <w:r>
              <w:rPr>
                <w:rFonts w:ascii="宋体" w:eastAsia="宋体" w:hAnsi="宋体" w:cs="宋体" w:hint="eastAsia"/>
                <w:color w:val="000000"/>
                <w:sz w:val="28"/>
                <w:szCs w:val="28"/>
                <w:shd w:val="clear" w:color="auto" w:fill="FFFFFF"/>
              </w:rPr>
              <w:t>日前与中医药管理科联系。</w:t>
            </w:r>
          </w:p>
          <w:p w:rsidR="00FA2536" w:rsidRDefault="00EA18B4">
            <w:pPr>
              <w:pStyle w:val="a3"/>
              <w:widowControl/>
              <w:shd w:val="clear" w:color="auto" w:fill="FFFFFF"/>
              <w:spacing w:line="440" w:lineRule="atLeast"/>
              <w:ind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联系人：</w:t>
            </w:r>
            <w:r>
              <w:rPr>
                <w:rFonts w:ascii="宋体" w:eastAsia="宋体" w:hAnsi="宋体" w:cs="宋体" w:hint="eastAsia"/>
                <w:color w:val="000000"/>
                <w:sz w:val="28"/>
                <w:szCs w:val="28"/>
                <w:shd w:val="clear" w:color="auto" w:fill="FFFFFF"/>
              </w:rPr>
              <w:t xml:space="preserve">  </w:t>
            </w:r>
            <w:r>
              <w:rPr>
                <w:rFonts w:ascii="宋体" w:eastAsia="宋体" w:hAnsi="宋体" w:cs="宋体" w:hint="eastAsia"/>
                <w:color w:val="000000"/>
                <w:sz w:val="28"/>
                <w:szCs w:val="28"/>
                <w:shd w:val="clear" w:color="auto" w:fill="FFFFFF"/>
              </w:rPr>
              <w:t>张亚武</w:t>
            </w:r>
            <w:r>
              <w:rPr>
                <w:rFonts w:ascii="宋体" w:eastAsia="宋体" w:hAnsi="宋体" w:cs="宋体" w:hint="eastAsia"/>
                <w:color w:val="000000"/>
                <w:sz w:val="28"/>
                <w:szCs w:val="28"/>
                <w:shd w:val="clear" w:color="auto" w:fill="FFFFFF"/>
              </w:rPr>
              <w:t xml:space="preserve">     13609320507</w:t>
            </w:r>
          </w:p>
          <w:p w:rsidR="00FA2536" w:rsidRDefault="00EA18B4">
            <w:pPr>
              <w:pStyle w:val="a3"/>
              <w:widowControl/>
              <w:shd w:val="clear" w:color="auto" w:fill="FFFFFF"/>
              <w:spacing w:line="440" w:lineRule="atLeast"/>
              <w:ind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xml:space="preserve">          </w:t>
            </w:r>
            <w:r>
              <w:rPr>
                <w:rFonts w:ascii="宋体" w:eastAsia="宋体" w:hAnsi="宋体" w:cs="宋体" w:hint="eastAsia"/>
                <w:color w:val="000000"/>
                <w:sz w:val="28"/>
                <w:szCs w:val="28"/>
                <w:shd w:val="clear" w:color="auto" w:fill="FFFFFF"/>
              </w:rPr>
              <w:t>李璐璐</w:t>
            </w:r>
            <w:r>
              <w:rPr>
                <w:rFonts w:ascii="宋体" w:eastAsia="宋体" w:hAnsi="宋体" w:cs="宋体" w:hint="eastAsia"/>
                <w:color w:val="000000"/>
                <w:sz w:val="28"/>
                <w:szCs w:val="28"/>
                <w:shd w:val="clear" w:color="auto" w:fill="FFFFFF"/>
              </w:rPr>
              <w:t xml:space="preserve">     8943132</w:t>
            </w:r>
          </w:p>
          <w:p w:rsidR="00FA2536" w:rsidRDefault="00FA2536">
            <w:pPr>
              <w:pStyle w:val="a3"/>
              <w:widowControl/>
              <w:shd w:val="clear" w:color="auto" w:fill="FFFFFF"/>
              <w:spacing w:line="440" w:lineRule="atLeast"/>
              <w:ind w:firstLine="420"/>
              <w:rPr>
                <w:rFonts w:ascii="宋体" w:eastAsia="宋体" w:hAnsi="宋体" w:cs="宋体"/>
                <w:color w:val="000000"/>
                <w:sz w:val="28"/>
                <w:szCs w:val="28"/>
                <w:shd w:val="clear" w:color="auto" w:fill="FFFFFF"/>
              </w:rPr>
            </w:pPr>
          </w:p>
          <w:p w:rsidR="00FA2536" w:rsidRDefault="00EA18B4">
            <w:pPr>
              <w:pStyle w:val="a3"/>
              <w:widowControl/>
              <w:shd w:val="clear" w:color="auto" w:fill="FFFFFF"/>
              <w:spacing w:line="440" w:lineRule="atLeast"/>
              <w:ind w:firstLine="420"/>
              <w:rPr>
                <w:rFonts w:ascii="宋体" w:eastAsia="宋体" w:hAnsi="宋体" w:cs="宋体"/>
                <w:color w:val="000000"/>
                <w:sz w:val="28"/>
                <w:szCs w:val="28"/>
              </w:rPr>
            </w:pPr>
            <w:r>
              <w:rPr>
                <w:rFonts w:ascii="宋体" w:eastAsia="宋体" w:hAnsi="宋体" w:cs="宋体"/>
                <w:color w:val="000000"/>
                <w:sz w:val="28"/>
                <w:szCs w:val="28"/>
                <w:shd w:val="clear" w:color="auto" w:fill="FFFFFF"/>
              </w:rPr>
              <w:t> </w:t>
            </w:r>
          </w:p>
        </w:tc>
      </w:tr>
    </w:tbl>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color w:val="000000"/>
          <w:sz w:val="28"/>
          <w:szCs w:val="28"/>
          <w:shd w:val="clear" w:color="auto" w:fill="FFFFFF"/>
        </w:rPr>
        <w:lastRenderedPageBreak/>
        <w:t> </w:t>
      </w:r>
      <w:r>
        <w:rPr>
          <w:rFonts w:ascii="宋体" w:eastAsia="宋体" w:hAnsi="宋体" w:cs="宋体"/>
          <w:color w:val="000000"/>
          <w:sz w:val="28"/>
          <w:szCs w:val="28"/>
          <w:shd w:val="clear" w:color="auto" w:fill="FFFFFF"/>
        </w:rPr>
        <w:t>附件</w:t>
      </w:r>
      <w:r>
        <w:rPr>
          <w:rFonts w:ascii="宋体" w:eastAsia="宋体" w:hAnsi="宋体" w:cs="宋体" w:hint="eastAsia"/>
          <w:color w:val="000000"/>
          <w:sz w:val="28"/>
          <w:szCs w:val="28"/>
          <w:shd w:val="clear" w:color="auto" w:fill="FFFFFF"/>
        </w:rPr>
        <w:t xml:space="preserve">         </w:t>
      </w:r>
      <w:hyperlink r:id="rId6" w:history="1">
        <w:r>
          <w:rPr>
            <w:rStyle w:val="a5"/>
            <w:rFonts w:ascii="宋体" w:eastAsia="宋体" w:hAnsi="宋体" w:cs="宋体"/>
            <w:b/>
            <w:bCs/>
            <w:color w:val="auto"/>
            <w:sz w:val="28"/>
            <w:szCs w:val="28"/>
            <w:shd w:val="clear" w:color="auto" w:fill="FFFFFF"/>
          </w:rPr>
          <w:t>全省西医学中医培训班报名</w:t>
        </w:r>
      </w:hyperlink>
      <w:r>
        <w:rPr>
          <w:rStyle w:val="a4"/>
          <w:rFonts w:ascii="宋体" w:eastAsia="宋体" w:hAnsi="宋体" w:cs="宋体"/>
          <w:bCs/>
          <w:sz w:val="28"/>
          <w:szCs w:val="28"/>
          <w:shd w:val="clear" w:color="auto" w:fill="FFFFFF"/>
        </w:rPr>
        <w:t>表</w:t>
      </w:r>
    </w:p>
    <w:p w:rsidR="00FA2536" w:rsidRDefault="00EA18B4">
      <w:pPr>
        <w:pStyle w:val="a3"/>
        <w:widowControl/>
        <w:shd w:val="clear" w:color="auto" w:fill="FFFFFF"/>
        <w:spacing w:line="440" w:lineRule="atLeast"/>
        <w:rPr>
          <w:rFonts w:ascii="宋体" w:eastAsia="宋体" w:hAnsi="宋体" w:cs="宋体"/>
          <w:sz w:val="28"/>
          <w:szCs w:val="28"/>
        </w:rPr>
      </w:pPr>
      <w:r>
        <w:rPr>
          <w:rFonts w:ascii="宋体" w:eastAsia="宋体" w:hAnsi="宋体" w:cs="宋体"/>
          <w:color w:val="000000"/>
          <w:sz w:val="28"/>
          <w:szCs w:val="28"/>
          <w:shd w:val="clear" w:color="auto" w:fill="FFFFFF"/>
        </w:rPr>
        <w:t>单位</w:t>
      </w:r>
      <w:r>
        <w:rPr>
          <w:rFonts w:ascii="宋体" w:eastAsia="宋体" w:hAnsi="宋体" w:cs="宋体"/>
          <w:color w:val="000000"/>
          <w:sz w:val="28"/>
          <w:szCs w:val="28"/>
          <w:shd w:val="clear" w:color="auto" w:fill="FFFFFF"/>
        </w:rPr>
        <w:t>:       </w:t>
      </w:r>
      <w:r>
        <w:rPr>
          <w:rFonts w:ascii="宋体" w:eastAsia="宋体" w:hAnsi="宋体" w:cs="宋体" w:hint="eastAsia"/>
          <w:color w:val="000000"/>
          <w:sz w:val="28"/>
          <w:szCs w:val="28"/>
          <w:shd w:val="clear" w:color="auto" w:fill="FFFFFF"/>
        </w:rPr>
        <w:t xml:space="preserve"> </w:t>
      </w:r>
      <w:r>
        <w:rPr>
          <w:rFonts w:ascii="宋体" w:eastAsia="宋体" w:hAnsi="宋体" w:cs="宋体"/>
          <w:color w:val="000000"/>
          <w:sz w:val="28"/>
          <w:szCs w:val="28"/>
          <w:shd w:val="clear" w:color="auto" w:fill="FFFFFF"/>
        </w:rPr>
        <w:t> </w:t>
      </w:r>
      <w:r>
        <w:rPr>
          <w:rFonts w:ascii="宋体" w:eastAsia="宋体" w:hAnsi="宋体" w:cs="宋体"/>
          <w:color w:val="000000"/>
          <w:sz w:val="28"/>
          <w:szCs w:val="28"/>
          <w:shd w:val="clear" w:color="auto" w:fill="FFFFFF"/>
        </w:rPr>
        <w:t>联系人：</w:t>
      </w:r>
      <w:r>
        <w:rPr>
          <w:rFonts w:ascii="宋体" w:eastAsia="宋体" w:hAnsi="宋体" w:cs="宋体"/>
          <w:color w:val="000000"/>
          <w:sz w:val="28"/>
          <w:szCs w:val="28"/>
          <w:shd w:val="clear" w:color="auto" w:fill="FFFFFF"/>
        </w:rPr>
        <w:t>   </w:t>
      </w:r>
      <w:r>
        <w:rPr>
          <w:rFonts w:ascii="宋体" w:eastAsia="宋体" w:hAnsi="宋体" w:cs="宋体" w:hint="eastAsia"/>
          <w:color w:val="000000"/>
          <w:sz w:val="28"/>
          <w:szCs w:val="28"/>
          <w:shd w:val="clear" w:color="auto" w:fill="FFFFFF"/>
        </w:rPr>
        <w:t xml:space="preserve">    </w:t>
      </w:r>
      <w:r>
        <w:rPr>
          <w:rFonts w:ascii="宋体" w:eastAsia="宋体" w:hAnsi="宋体" w:cs="宋体"/>
          <w:color w:val="000000"/>
          <w:sz w:val="28"/>
          <w:szCs w:val="28"/>
          <w:shd w:val="clear" w:color="auto" w:fill="FFFFFF"/>
        </w:rPr>
        <w:t>  </w:t>
      </w:r>
      <w:r>
        <w:rPr>
          <w:rFonts w:ascii="宋体" w:eastAsia="宋体" w:hAnsi="宋体" w:cs="宋体"/>
          <w:color w:val="000000"/>
          <w:sz w:val="28"/>
          <w:szCs w:val="28"/>
          <w:shd w:val="clear" w:color="auto" w:fill="FFFFFF"/>
        </w:rPr>
        <w:t>联系</w:t>
      </w:r>
      <w:r>
        <w:rPr>
          <w:rFonts w:ascii="宋体" w:eastAsia="宋体" w:hAnsi="宋体" w:cs="宋体" w:hint="eastAsia"/>
          <w:color w:val="000000"/>
          <w:sz w:val="28"/>
          <w:szCs w:val="28"/>
          <w:shd w:val="clear" w:color="auto" w:fill="FFFFFF"/>
        </w:rPr>
        <w:t>电</w:t>
      </w:r>
      <w:r>
        <w:rPr>
          <w:rFonts w:ascii="宋体" w:eastAsia="宋体" w:hAnsi="宋体" w:cs="宋体"/>
          <w:color w:val="000000"/>
          <w:sz w:val="28"/>
          <w:szCs w:val="28"/>
          <w:shd w:val="clear" w:color="auto" w:fill="FFFFFF"/>
        </w:rPr>
        <w:t>话：</w:t>
      </w:r>
      <w:r>
        <w:rPr>
          <w:rFonts w:ascii="宋体" w:eastAsia="宋体" w:hAnsi="宋体" w:cs="宋体"/>
          <w:color w:val="000000"/>
          <w:sz w:val="28"/>
          <w:szCs w:val="28"/>
          <w:u w:val="single"/>
          <w:shd w:val="clear" w:color="auto" w:fill="FFFFFF"/>
        </w:rPr>
        <w:t>          </w:t>
      </w:r>
      <w:r>
        <w:rPr>
          <w:rFonts w:ascii="宋体" w:eastAsia="宋体" w:hAnsi="宋体" w:cs="宋体"/>
          <w:color w:val="000000"/>
          <w:sz w:val="28"/>
          <w:szCs w:val="28"/>
          <w:shd w:val="clear" w:color="auto" w:fill="FFFFFF"/>
        </w:rPr>
        <w:t>       </w:t>
      </w:r>
    </w:p>
    <w:tbl>
      <w:tblPr>
        <w:tblW w:w="8306" w:type="dxa"/>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49"/>
        <w:gridCol w:w="1050"/>
        <w:gridCol w:w="821"/>
        <w:gridCol w:w="814"/>
        <w:gridCol w:w="733"/>
        <w:gridCol w:w="815"/>
        <w:gridCol w:w="1082"/>
        <w:gridCol w:w="1509"/>
        <w:gridCol w:w="733"/>
      </w:tblGrid>
      <w:tr w:rsidR="00FA2536">
        <w:trPr>
          <w:trHeight w:val="555"/>
          <w:tblCellSpacing w:w="0" w:type="dxa"/>
        </w:trPr>
        <w:tc>
          <w:tcPr>
            <w:tcW w:w="749"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left="281" w:hangingChars="100" w:hanging="281"/>
              <w:rPr>
                <w:rFonts w:ascii="宋体" w:eastAsia="宋体" w:hAnsi="宋体" w:cs="宋体"/>
                <w:sz w:val="28"/>
                <w:szCs w:val="28"/>
              </w:rPr>
            </w:pPr>
            <w:r>
              <w:rPr>
                <w:rStyle w:val="a4"/>
                <w:rFonts w:ascii="宋体" w:eastAsia="宋体" w:hAnsi="宋体" w:cs="宋体" w:hint="eastAsia"/>
                <w:sz w:val="28"/>
                <w:szCs w:val="28"/>
                <w:shd w:val="clear" w:color="auto" w:fill="FFFFFF"/>
              </w:rPr>
              <w:t>序</w:t>
            </w:r>
            <w:r>
              <w:rPr>
                <w:rStyle w:val="a4"/>
                <w:rFonts w:ascii="宋体" w:eastAsia="宋体" w:hAnsi="宋体" w:cs="宋体"/>
                <w:sz w:val="28"/>
                <w:szCs w:val="28"/>
                <w:shd w:val="clear" w:color="auto" w:fill="FFFFFF"/>
              </w:rPr>
              <w:t>号</w:t>
            </w:r>
          </w:p>
        </w:tc>
        <w:tc>
          <w:tcPr>
            <w:tcW w:w="1050" w:type="dxa"/>
            <w:shd w:val="clear" w:color="auto" w:fill="FFFFFF"/>
            <w:tcMar>
              <w:top w:w="75" w:type="dxa"/>
              <w:bottom w:w="75" w:type="dxa"/>
            </w:tcMar>
            <w:vAlign w:val="center"/>
          </w:tcPr>
          <w:p w:rsidR="00FA2536" w:rsidRDefault="00EA18B4">
            <w:pPr>
              <w:pStyle w:val="a3"/>
              <w:widowControl/>
              <w:shd w:val="clear" w:color="auto" w:fill="FFFFFF"/>
              <w:spacing w:line="440" w:lineRule="atLeast"/>
              <w:rPr>
                <w:rFonts w:ascii="宋体" w:eastAsia="宋体" w:hAnsi="宋体" w:cs="宋体"/>
                <w:sz w:val="28"/>
                <w:szCs w:val="28"/>
              </w:rPr>
            </w:pPr>
            <w:r>
              <w:rPr>
                <w:rStyle w:val="a4"/>
                <w:rFonts w:ascii="宋体" w:eastAsia="宋体" w:hAnsi="宋体" w:cs="宋体"/>
                <w:sz w:val="28"/>
                <w:szCs w:val="28"/>
                <w:shd w:val="clear" w:color="auto" w:fill="FFFFFF"/>
              </w:rPr>
              <w:t>姓</w:t>
            </w:r>
            <w:r>
              <w:rPr>
                <w:rStyle w:val="a4"/>
                <w:rFonts w:ascii="宋体" w:eastAsia="宋体" w:hAnsi="宋体" w:cs="宋体"/>
                <w:sz w:val="28"/>
                <w:szCs w:val="28"/>
                <w:shd w:val="clear" w:color="auto" w:fill="FFFFFF"/>
              </w:rPr>
              <w:t xml:space="preserve">  </w:t>
            </w:r>
            <w:r>
              <w:rPr>
                <w:rStyle w:val="a4"/>
                <w:rFonts w:ascii="宋体" w:eastAsia="宋体" w:hAnsi="宋体" w:cs="宋体"/>
                <w:sz w:val="28"/>
                <w:szCs w:val="28"/>
                <w:shd w:val="clear" w:color="auto" w:fill="FFFFFF"/>
              </w:rPr>
              <w:t>名</w:t>
            </w:r>
          </w:p>
        </w:tc>
        <w:tc>
          <w:tcPr>
            <w:tcW w:w="821" w:type="dxa"/>
            <w:shd w:val="clear" w:color="auto" w:fill="FFFFFF"/>
            <w:tcMar>
              <w:top w:w="75" w:type="dxa"/>
              <w:bottom w:w="75" w:type="dxa"/>
            </w:tcMar>
            <w:vAlign w:val="center"/>
          </w:tcPr>
          <w:p w:rsidR="00FA2536" w:rsidRDefault="00EA18B4">
            <w:pPr>
              <w:pStyle w:val="a3"/>
              <w:widowControl/>
              <w:shd w:val="clear" w:color="auto" w:fill="FFFFFF"/>
              <w:spacing w:line="440" w:lineRule="atLeast"/>
              <w:rPr>
                <w:rFonts w:ascii="宋体" w:eastAsia="宋体" w:hAnsi="宋体" w:cs="宋体"/>
                <w:sz w:val="28"/>
                <w:szCs w:val="28"/>
              </w:rPr>
            </w:pPr>
            <w:r>
              <w:rPr>
                <w:rStyle w:val="a4"/>
                <w:rFonts w:ascii="宋体" w:eastAsia="宋体" w:hAnsi="宋体" w:cs="宋体"/>
                <w:sz w:val="28"/>
                <w:szCs w:val="28"/>
                <w:shd w:val="clear" w:color="auto" w:fill="FFFFFF"/>
              </w:rPr>
              <w:t>性别</w:t>
            </w:r>
          </w:p>
        </w:tc>
        <w:tc>
          <w:tcPr>
            <w:tcW w:w="814" w:type="dxa"/>
            <w:shd w:val="clear" w:color="auto" w:fill="FFFFFF"/>
            <w:tcMar>
              <w:top w:w="75" w:type="dxa"/>
              <w:bottom w:w="75" w:type="dxa"/>
            </w:tcMar>
            <w:vAlign w:val="center"/>
          </w:tcPr>
          <w:p w:rsidR="00FA2536" w:rsidRDefault="00EA18B4">
            <w:pPr>
              <w:pStyle w:val="a3"/>
              <w:widowControl/>
              <w:shd w:val="clear" w:color="auto" w:fill="FFFFFF"/>
              <w:spacing w:line="440" w:lineRule="atLeast"/>
              <w:rPr>
                <w:rFonts w:ascii="宋体" w:eastAsia="宋体" w:hAnsi="宋体" w:cs="宋体"/>
                <w:sz w:val="28"/>
                <w:szCs w:val="28"/>
              </w:rPr>
            </w:pPr>
            <w:r>
              <w:rPr>
                <w:rStyle w:val="a4"/>
                <w:rFonts w:ascii="宋体" w:eastAsia="宋体" w:hAnsi="宋体" w:cs="宋体"/>
                <w:sz w:val="28"/>
                <w:szCs w:val="28"/>
                <w:shd w:val="clear" w:color="auto" w:fill="FFFFFF"/>
              </w:rPr>
              <w:t>出生年月</w:t>
            </w:r>
          </w:p>
        </w:tc>
        <w:tc>
          <w:tcPr>
            <w:tcW w:w="733" w:type="dxa"/>
            <w:shd w:val="clear" w:color="auto" w:fill="FFFFFF"/>
            <w:tcMar>
              <w:top w:w="75" w:type="dxa"/>
              <w:bottom w:w="75" w:type="dxa"/>
            </w:tcMar>
            <w:vAlign w:val="center"/>
          </w:tcPr>
          <w:p w:rsidR="00FA2536" w:rsidRDefault="00EA18B4">
            <w:pPr>
              <w:pStyle w:val="a3"/>
              <w:widowControl/>
              <w:shd w:val="clear" w:color="auto" w:fill="FFFFFF"/>
              <w:spacing w:line="440" w:lineRule="atLeast"/>
              <w:rPr>
                <w:rFonts w:ascii="宋体" w:eastAsia="宋体" w:hAnsi="宋体" w:cs="宋体"/>
                <w:sz w:val="28"/>
                <w:szCs w:val="28"/>
              </w:rPr>
            </w:pPr>
            <w:r>
              <w:rPr>
                <w:rStyle w:val="a4"/>
                <w:rFonts w:ascii="宋体" w:eastAsia="宋体" w:hAnsi="宋体" w:cs="宋体"/>
                <w:sz w:val="28"/>
                <w:szCs w:val="28"/>
                <w:shd w:val="clear" w:color="auto" w:fill="FFFFFF"/>
              </w:rPr>
              <w:t>学历</w:t>
            </w:r>
          </w:p>
        </w:tc>
        <w:tc>
          <w:tcPr>
            <w:tcW w:w="815" w:type="dxa"/>
            <w:shd w:val="clear" w:color="auto" w:fill="FFFFFF"/>
            <w:tcMar>
              <w:top w:w="75" w:type="dxa"/>
              <w:bottom w:w="75" w:type="dxa"/>
            </w:tcMar>
            <w:vAlign w:val="center"/>
          </w:tcPr>
          <w:p w:rsidR="00FA2536" w:rsidRDefault="00EA18B4">
            <w:pPr>
              <w:pStyle w:val="a3"/>
              <w:widowControl/>
              <w:shd w:val="clear" w:color="auto" w:fill="FFFFFF"/>
              <w:spacing w:line="440" w:lineRule="atLeast"/>
              <w:rPr>
                <w:rFonts w:ascii="宋体" w:eastAsia="宋体" w:hAnsi="宋体" w:cs="宋体"/>
                <w:sz w:val="28"/>
                <w:szCs w:val="28"/>
              </w:rPr>
            </w:pPr>
            <w:r>
              <w:rPr>
                <w:rStyle w:val="a4"/>
                <w:rFonts w:ascii="宋体" w:eastAsia="宋体" w:hAnsi="宋体" w:cs="宋体"/>
                <w:sz w:val="28"/>
                <w:szCs w:val="28"/>
                <w:shd w:val="clear" w:color="auto" w:fill="FFFFFF"/>
              </w:rPr>
              <w:t>职称</w:t>
            </w:r>
          </w:p>
        </w:tc>
        <w:tc>
          <w:tcPr>
            <w:tcW w:w="1082" w:type="dxa"/>
            <w:shd w:val="clear" w:color="auto" w:fill="FFFFFF"/>
            <w:tcMar>
              <w:top w:w="75" w:type="dxa"/>
              <w:bottom w:w="75" w:type="dxa"/>
            </w:tcMar>
            <w:vAlign w:val="center"/>
          </w:tcPr>
          <w:p w:rsidR="00FA2536" w:rsidRDefault="00EA18B4">
            <w:pPr>
              <w:pStyle w:val="a3"/>
              <w:widowControl/>
              <w:shd w:val="clear" w:color="auto" w:fill="FFFFFF"/>
              <w:spacing w:line="440" w:lineRule="atLeast"/>
              <w:rPr>
                <w:rFonts w:ascii="宋体" w:eastAsia="宋体" w:hAnsi="宋体" w:cs="宋体"/>
                <w:sz w:val="28"/>
                <w:szCs w:val="28"/>
              </w:rPr>
            </w:pPr>
            <w:r>
              <w:rPr>
                <w:rStyle w:val="a4"/>
                <w:rFonts w:ascii="宋体" w:eastAsia="宋体" w:hAnsi="宋体" w:cs="宋体"/>
                <w:sz w:val="28"/>
                <w:szCs w:val="28"/>
                <w:shd w:val="clear" w:color="auto" w:fill="FFFFFF"/>
              </w:rPr>
              <w:t>现从事专业</w:t>
            </w:r>
          </w:p>
        </w:tc>
        <w:tc>
          <w:tcPr>
            <w:tcW w:w="1509" w:type="dxa"/>
            <w:shd w:val="clear" w:color="auto" w:fill="FFFFFF"/>
            <w:tcMar>
              <w:top w:w="75" w:type="dxa"/>
              <w:bottom w:w="75" w:type="dxa"/>
            </w:tcMar>
            <w:vAlign w:val="center"/>
          </w:tcPr>
          <w:p w:rsidR="00FA2536" w:rsidRDefault="00EA18B4">
            <w:pPr>
              <w:pStyle w:val="a3"/>
              <w:widowControl/>
              <w:shd w:val="clear" w:color="auto" w:fill="FFFFFF"/>
              <w:spacing w:line="440" w:lineRule="atLeast"/>
              <w:rPr>
                <w:rFonts w:ascii="宋体" w:eastAsia="宋体" w:hAnsi="宋体" w:cs="宋体"/>
                <w:sz w:val="28"/>
                <w:szCs w:val="28"/>
              </w:rPr>
            </w:pPr>
            <w:r>
              <w:rPr>
                <w:rStyle w:val="a4"/>
                <w:rFonts w:ascii="宋体" w:eastAsia="宋体" w:hAnsi="宋体" w:cs="宋体"/>
                <w:sz w:val="28"/>
                <w:szCs w:val="28"/>
                <w:shd w:val="clear" w:color="auto" w:fill="FFFFFF"/>
              </w:rPr>
              <w:t>工</w:t>
            </w:r>
            <w:r>
              <w:rPr>
                <w:rStyle w:val="a4"/>
                <w:rFonts w:ascii="宋体" w:eastAsia="宋体" w:hAnsi="宋体" w:cs="宋体"/>
                <w:sz w:val="28"/>
                <w:szCs w:val="28"/>
                <w:shd w:val="clear" w:color="auto" w:fill="FFFFFF"/>
              </w:rPr>
              <w:t xml:space="preserve"> </w:t>
            </w:r>
            <w:r>
              <w:rPr>
                <w:rStyle w:val="a4"/>
                <w:rFonts w:ascii="宋体" w:eastAsia="宋体" w:hAnsi="宋体" w:cs="宋体"/>
                <w:sz w:val="28"/>
                <w:szCs w:val="28"/>
                <w:shd w:val="clear" w:color="auto" w:fill="FFFFFF"/>
              </w:rPr>
              <w:t>作</w:t>
            </w:r>
            <w:r>
              <w:rPr>
                <w:rStyle w:val="a4"/>
                <w:rFonts w:ascii="宋体" w:eastAsia="宋体" w:hAnsi="宋体" w:cs="宋体"/>
                <w:sz w:val="28"/>
                <w:szCs w:val="28"/>
                <w:shd w:val="clear" w:color="auto" w:fill="FFFFFF"/>
              </w:rPr>
              <w:t xml:space="preserve"> </w:t>
            </w:r>
            <w:r>
              <w:rPr>
                <w:rStyle w:val="a4"/>
                <w:rFonts w:ascii="宋体" w:eastAsia="宋体" w:hAnsi="宋体" w:cs="宋体"/>
                <w:sz w:val="28"/>
                <w:szCs w:val="28"/>
                <w:shd w:val="clear" w:color="auto" w:fill="FFFFFF"/>
              </w:rPr>
              <w:t>单</w:t>
            </w:r>
            <w:r>
              <w:rPr>
                <w:rStyle w:val="a4"/>
                <w:rFonts w:ascii="宋体" w:eastAsia="宋体" w:hAnsi="宋体" w:cs="宋体"/>
                <w:sz w:val="28"/>
                <w:szCs w:val="28"/>
                <w:shd w:val="clear" w:color="auto" w:fill="FFFFFF"/>
              </w:rPr>
              <w:t xml:space="preserve"> </w:t>
            </w:r>
            <w:r>
              <w:rPr>
                <w:rStyle w:val="a4"/>
                <w:rFonts w:ascii="宋体" w:eastAsia="宋体" w:hAnsi="宋体" w:cs="宋体"/>
                <w:sz w:val="28"/>
                <w:szCs w:val="28"/>
                <w:shd w:val="clear" w:color="auto" w:fill="FFFFFF"/>
              </w:rPr>
              <w:t>位</w:t>
            </w:r>
          </w:p>
        </w:tc>
        <w:tc>
          <w:tcPr>
            <w:tcW w:w="733" w:type="dxa"/>
            <w:shd w:val="clear" w:color="auto" w:fill="FFFFFF"/>
            <w:tcMar>
              <w:top w:w="75" w:type="dxa"/>
              <w:bottom w:w="75" w:type="dxa"/>
            </w:tcMar>
            <w:vAlign w:val="center"/>
          </w:tcPr>
          <w:p w:rsidR="00FA2536" w:rsidRDefault="00EA18B4">
            <w:pPr>
              <w:pStyle w:val="a3"/>
              <w:widowControl/>
              <w:shd w:val="clear" w:color="auto" w:fill="FFFFFF"/>
              <w:spacing w:line="440" w:lineRule="atLeast"/>
              <w:rPr>
                <w:rFonts w:ascii="宋体" w:eastAsia="宋体" w:hAnsi="宋体" w:cs="宋体"/>
                <w:sz w:val="28"/>
                <w:szCs w:val="28"/>
              </w:rPr>
            </w:pPr>
            <w:r>
              <w:rPr>
                <w:rStyle w:val="a4"/>
                <w:rFonts w:ascii="宋体" w:eastAsia="宋体" w:hAnsi="宋体" w:cs="宋体"/>
                <w:sz w:val="28"/>
                <w:szCs w:val="28"/>
                <w:shd w:val="clear" w:color="auto" w:fill="FFFFFF"/>
              </w:rPr>
              <w:t>联系电话</w:t>
            </w:r>
          </w:p>
        </w:tc>
      </w:tr>
      <w:tr w:rsidR="00FA2536">
        <w:trPr>
          <w:tblCellSpacing w:w="0" w:type="dxa"/>
        </w:trPr>
        <w:tc>
          <w:tcPr>
            <w:tcW w:w="749"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1050"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821"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814"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733"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815"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1082"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1509"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733"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r>
      <w:tr w:rsidR="00FA2536">
        <w:trPr>
          <w:tblCellSpacing w:w="0" w:type="dxa"/>
        </w:trPr>
        <w:tc>
          <w:tcPr>
            <w:tcW w:w="749"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1050"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821"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814"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733"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815"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1082"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1509"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733"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r>
      <w:tr w:rsidR="00FA2536">
        <w:trPr>
          <w:tblCellSpacing w:w="0" w:type="dxa"/>
        </w:trPr>
        <w:tc>
          <w:tcPr>
            <w:tcW w:w="749"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1050"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821"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814"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733"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815"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1082"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1509"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733"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r>
      <w:tr w:rsidR="00FA2536">
        <w:trPr>
          <w:tblCellSpacing w:w="0" w:type="dxa"/>
        </w:trPr>
        <w:tc>
          <w:tcPr>
            <w:tcW w:w="749"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1050"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821"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814"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733"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815"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1082"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1509"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733"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r>
      <w:tr w:rsidR="00FA2536">
        <w:trPr>
          <w:tblCellSpacing w:w="0" w:type="dxa"/>
        </w:trPr>
        <w:tc>
          <w:tcPr>
            <w:tcW w:w="749"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1050"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821"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814"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733"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815"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1082"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1509"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733"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r>
      <w:tr w:rsidR="00FA2536">
        <w:trPr>
          <w:tblCellSpacing w:w="0" w:type="dxa"/>
        </w:trPr>
        <w:tc>
          <w:tcPr>
            <w:tcW w:w="749"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1050"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821"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814"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733"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815"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1082"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1509"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c>
          <w:tcPr>
            <w:tcW w:w="733" w:type="dxa"/>
            <w:shd w:val="clear" w:color="auto" w:fill="FFFFFF"/>
            <w:tcMar>
              <w:top w:w="75" w:type="dxa"/>
              <w:bottom w:w="75" w:type="dxa"/>
            </w:tcMar>
            <w:vAlign w:val="center"/>
          </w:tcPr>
          <w:p w:rsidR="00FA2536" w:rsidRDefault="00EA18B4">
            <w:pPr>
              <w:pStyle w:val="a3"/>
              <w:widowControl/>
              <w:shd w:val="clear" w:color="auto" w:fill="FFFFFF"/>
              <w:spacing w:line="440" w:lineRule="atLeast"/>
              <w:ind w:firstLine="420"/>
              <w:rPr>
                <w:rFonts w:ascii="宋体" w:eastAsia="宋体" w:hAnsi="宋体" w:cs="宋体"/>
                <w:sz w:val="28"/>
                <w:szCs w:val="28"/>
              </w:rPr>
            </w:pPr>
            <w:r>
              <w:rPr>
                <w:rFonts w:ascii="宋体" w:eastAsia="宋体" w:hAnsi="宋体" w:cs="宋体"/>
                <w:sz w:val="28"/>
                <w:szCs w:val="28"/>
                <w:shd w:val="clear" w:color="auto" w:fill="FFFFFF"/>
              </w:rPr>
              <w:t> </w:t>
            </w:r>
          </w:p>
        </w:tc>
      </w:tr>
    </w:tbl>
    <w:p w:rsidR="00FA2536" w:rsidRDefault="00FA2536"/>
    <w:sectPr w:rsidR="00FA25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536"/>
    <w:rsid w:val="00EA18B4"/>
    <w:rsid w:val="00FA2536"/>
    <w:rsid w:val="517950A7"/>
    <w:rsid w:val="63934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sws.gov.cn/uploadfiles_3/File/20120411012811318.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277</Words>
  <Characters>1580</Characters>
  <Application>Microsoft Office Word</Application>
  <DocSecurity>0</DocSecurity>
  <Lines>13</Lines>
  <Paragraphs>3</Paragraphs>
  <ScaleCrop>false</ScaleCrop>
  <Company>china</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陈静</cp:lastModifiedBy>
  <cp:revision>3</cp:revision>
  <dcterms:created xsi:type="dcterms:W3CDTF">2014-10-29T12:08:00Z</dcterms:created>
  <dcterms:modified xsi:type="dcterms:W3CDTF">2017-09-06T09:14:00Z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